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A0" w:rsidRPr="003F35B8" w:rsidRDefault="003F35B8" w:rsidP="009450A0">
      <w:pPr>
        <w:rPr>
          <w:b/>
        </w:rPr>
      </w:pPr>
      <w:r>
        <w:rPr>
          <w:highlight w:val="yellow"/>
        </w:rPr>
        <w:t xml:space="preserve">Notre </w:t>
      </w:r>
      <w:r w:rsidRPr="003F35B8">
        <w:rPr>
          <w:highlight w:val="yellow"/>
        </w:rPr>
        <w:t>JOURNEE PORTES OUVERTES le 29/01/2022</w:t>
      </w:r>
    </w:p>
    <w:p w:rsidR="009450A0" w:rsidRDefault="009450A0" w:rsidP="009450A0"/>
    <w:p w:rsidR="009450A0" w:rsidRPr="009D15A6" w:rsidRDefault="009450A0" w:rsidP="009450A0">
      <w:pPr>
        <w:rPr>
          <w:rFonts w:ascii="Impact" w:hAnsi="Impact"/>
        </w:rPr>
      </w:pPr>
      <w:r w:rsidRPr="009D15A6">
        <w:rPr>
          <w:rFonts w:ascii="Impact" w:hAnsi="Impact"/>
        </w:rPr>
        <w:t>OBJECTIFS</w:t>
      </w:r>
    </w:p>
    <w:p w:rsidR="009450A0" w:rsidRDefault="009450A0" w:rsidP="009450A0">
      <w:r w:rsidRPr="006C4CBD">
        <w:rPr>
          <w:sz w:val="32"/>
          <w:szCs w:val="32"/>
          <w:highlight w:val="yellow"/>
        </w:rPr>
        <w:sym w:font="Wingdings" w:char="F04A"/>
      </w:r>
      <w:r>
        <w:t>Vous aimez les langues, l</w:t>
      </w:r>
      <w:r w:rsidR="00B84EC5">
        <w:t>a culture,</w:t>
      </w:r>
      <w:r w:rsidR="001B0160">
        <w:t xml:space="preserve"> les arts et</w:t>
      </w:r>
      <w:r w:rsidR="00B84EC5">
        <w:t xml:space="preserve"> la littérature</w:t>
      </w:r>
      <w:r>
        <w:t> ?</w:t>
      </w:r>
    </w:p>
    <w:p w:rsidR="009450A0" w:rsidRDefault="009450A0" w:rsidP="00B81239">
      <w:pPr>
        <w:jc w:val="both"/>
      </w:pPr>
      <w:r w:rsidRPr="006C4CBD">
        <w:rPr>
          <w:sz w:val="32"/>
          <w:szCs w:val="32"/>
          <w:highlight w:val="yellow"/>
        </w:rPr>
        <w:sym w:font="Wingdings" w:char="F04A"/>
      </w:r>
      <w:r>
        <w:t xml:space="preserve">Vous aimeriez </w:t>
      </w:r>
      <w:r w:rsidR="00B31774">
        <w:t>être professeur d’anglais ou d’espagnol</w:t>
      </w:r>
      <w:r>
        <w:t> ?</w:t>
      </w:r>
      <w:r w:rsidR="00B31774">
        <w:t xml:space="preserve"> ou encore traducteur littéraire ?</w:t>
      </w:r>
    </w:p>
    <w:p w:rsidR="009450A0" w:rsidRPr="00ED26CF" w:rsidRDefault="009450A0" w:rsidP="000D5B9D">
      <w:pPr>
        <w:ind w:left="2832" w:firstLine="708"/>
        <w:rPr>
          <w:rFonts w:ascii="Arial Black" w:hAnsi="Arial Black"/>
          <w:b/>
          <w:color w:val="002060"/>
        </w:rPr>
      </w:pPr>
      <w:r w:rsidRPr="00ED26CF">
        <w:rPr>
          <w:rFonts w:ascii="Arial Black" w:hAnsi="Arial Black"/>
          <w:b/>
          <w:color w:val="002060"/>
        </w:rPr>
        <w:t>Alors notre formation est faite pour vous !</w:t>
      </w:r>
    </w:p>
    <w:p w:rsidR="00B80416" w:rsidRDefault="009450A0" w:rsidP="00B80416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>
        <w:t xml:space="preserve"> Elle met l’accent sur </w:t>
      </w:r>
      <w:r w:rsidRPr="00231A5C">
        <w:rPr>
          <w:b/>
        </w:rPr>
        <w:t xml:space="preserve">la langue en anglais </w:t>
      </w:r>
      <w:r w:rsidR="00B31774" w:rsidRPr="00231A5C">
        <w:rPr>
          <w:b/>
        </w:rPr>
        <w:t>ou en espagnol</w:t>
      </w:r>
      <w:r>
        <w:t xml:space="preserve"> (niveau B2</w:t>
      </w:r>
      <w:r w:rsidR="001B48F0">
        <w:t xml:space="preserve"> minimum</w:t>
      </w:r>
      <w:r>
        <w:t xml:space="preserve"> en fin de </w:t>
      </w:r>
      <w:r w:rsidR="00B31774">
        <w:t>L2</w:t>
      </w:r>
      <w:r>
        <w:t xml:space="preserve">), tout en vous apportant </w:t>
      </w:r>
      <w:r w:rsidR="00231A5C">
        <w:t xml:space="preserve">le savoir et le savoir-faire en </w:t>
      </w:r>
      <w:r w:rsidR="00231A5C" w:rsidRPr="00231A5C">
        <w:rPr>
          <w:b/>
        </w:rPr>
        <w:t>littérature</w:t>
      </w:r>
      <w:r w:rsidR="00231A5C">
        <w:t xml:space="preserve">, </w:t>
      </w:r>
      <w:r>
        <w:t xml:space="preserve">la connaissance des </w:t>
      </w:r>
      <w:r w:rsidR="001B48F0" w:rsidRPr="00231A5C">
        <w:rPr>
          <w:b/>
        </w:rPr>
        <w:t xml:space="preserve">civilisations et </w:t>
      </w:r>
      <w:r w:rsidR="00B31774" w:rsidRPr="00231A5C">
        <w:rPr>
          <w:b/>
        </w:rPr>
        <w:t>de l’histoire</w:t>
      </w:r>
      <w:r w:rsidRPr="00231A5C">
        <w:rPr>
          <w:b/>
        </w:rPr>
        <w:t xml:space="preserve"> des pays dont vous étudiez la langue</w:t>
      </w:r>
      <w:r>
        <w:t> : Grande-Bretagne, Commonwealth</w:t>
      </w:r>
      <w:r w:rsidR="00231A5C">
        <w:t>, USA, Espagne, Amérique Latine</w:t>
      </w:r>
      <w:r w:rsidR="00B80416">
        <w:t xml:space="preserve">. Vous pourrez aussi découvrir les </w:t>
      </w:r>
      <w:r w:rsidR="00B80416" w:rsidRPr="00CF7B6F">
        <w:rPr>
          <w:b/>
        </w:rPr>
        <w:t>cultures espagnole et hispano-américaines, la presse et les médias anglophones, étudier une autre langue</w:t>
      </w:r>
      <w:r w:rsidR="00B80416">
        <w:t xml:space="preserve"> (italien,</w:t>
      </w:r>
      <w:r w:rsidR="000D5B9D">
        <w:t xml:space="preserve"> et éventuellement</w:t>
      </w:r>
      <w:r w:rsidR="00B80416">
        <w:t xml:space="preserve"> chinois mandarin, arabe…)</w:t>
      </w:r>
    </w:p>
    <w:p w:rsidR="009450A0" w:rsidRDefault="009450A0" w:rsidP="009450A0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>
        <w:t xml:space="preserve"> De plus, les </w:t>
      </w:r>
      <w:r w:rsidRPr="00B80416">
        <w:rPr>
          <w:b/>
        </w:rPr>
        <w:t>objectifs suivants</w:t>
      </w:r>
      <w:r>
        <w:t xml:space="preserve"> sont ciblés :</w:t>
      </w:r>
    </w:p>
    <w:p w:rsidR="009450A0" w:rsidRDefault="009450A0" w:rsidP="009450A0">
      <w:pPr>
        <w:jc w:val="both"/>
      </w:pPr>
      <w:r>
        <w:t xml:space="preserve">. </w:t>
      </w:r>
      <w:r w:rsidR="00B31774">
        <w:t>T</w:t>
      </w:r>
      <w:r w:rsidR="00826D49">
        <w:t>raduire</w:t>
      </w:r>
      <w:r w:rsidR="00B31774">
        <w:t xml:space="preserve"> d’une langue à l’autre (thème et version</w:t>
      </w:r>
      <w:r w:rsidR="00231A5C">
        <w:t>, thème grammatical</w:t>
      </w:r>
      <w:r w:rsidR="00B31774">
        <w:t xml:space="preserve">) </w:t>
      </w:r>
    </w:p>
    <w:p w:rsidR="00231A5C" w:rsidRDefault="00231A5C" w:rsidP="009450A0">
      <w:pPr>
        <w:jc w:val="both"/>
      </w:pPr>
      <w:r>
        <w:t xml:space="preserve">. </w:t>
      </w:r>
      <w:r w:rsidR="000D5B9D">
        <w:t>Etudier la littérature et r</w:t>
      </w:r>
      <w:r>
        <w:t>édiger un commentaire de texte,</w:t>
      </w:r>
      <w:r w:rsidR="000D5B9D">
        <w:t xml:space="preserve"> une dissertation,</w:t>
      </w:r>
      <w:r>
        <w:t xml:space="preserve"> un article de presse</w:t>
      </w:r>
    </w:p>
    <w:p w:rsidR="00231A5C" w:rsidRDefault="00231A5C" w:rsidP="009450A0">
      <w:pPr>
        <w:jc w:val="both"/>
      </w:pPr>
      <w:r>
        <w:t xml:space="preserve">. </w:t>
      </w:r>
      <w:r w:rsidR="008C3F15">
        <w:t>Savoir faire des présentations orales</w:t>
      </w:r>
    </w:p>
    <w:p w:rsidR="009450A0" w:rsidRDefault="009450A0" w:rsidP="009450A0">
      <w:pPr>
        <w:jc w:val="both"/>
      </w:pPr>
      <w:r>
        <w:t xml:space="preserve">. </w:t>
      </w:r>
      <w:r w:rsidR="00826D49">
        <w:t>Etudier et maîtriser davantage la g</w:t>
      </w:r>
      <w:r w:rsidR="00B31774">
        <w:t xml:space="preserve">rammaire anglaise ou </w:t>
      </w:r>
      <w:r w:rsidR="00826D49">
        <w:t xml:space="preserve">la </w:t>
      </w:r>
      <w:r w:rsidR="00B31774">
        <w:t>grammaire espagnol</w:t>
      </w:r>
      <w:r w:rsidR="00826D49">
        <w:t>e</w:t>
      </w:r>
    </w:p>
    <w:p w:rsidR="009450A0" w:rsidRDefault="009450A0" w:rsidP="009450A0">
      <w:pPr>
        <w:jc w:val="both"/>
      </w:pPr>
      <w:r>
        <w:t xml:space="preserve">. </w:t>
      </w:r>
      <w:r w:rsidR="00826D49">
        <w:t>Etudier et pratiquer la l</w:t>
      </w:r>
      <w:r w:rsidR="00231A5C">
        <w:t>angue française et</w:t>
      </w:r>
      <w:r w:rsidR="00826D49">
        <w:t xml:space="preserve"> la c</w:t>
      </w:r>
      <w:r w:rsidR="00231A5C">
        <w:t>ommunication écrite et orale en français</w:t>
      </w:r>
    </w:p>
    <w:p w:rsidR="008C3F15" w:rsidRDefault="009450A0" w:rsidP="009450A0">
      <w:pPr>
        <w:jc w:val="both"/>
      </w:pPr>
      <w:r>
        <w:t xml:space="preserve">. </w:t>
      </w:r>
      <w:r w:rsidR="00826D49">
        <w:t>Pratiquer l’e</w:t>
      </w:r>
      <w:r w:rsidR="00B31774">
        <w:t>xpression</w:t>
      </w:r>
      <w:r>
        <w:t xml:space="preserve"> </w:t>
      </w:r>
      <w:r w:rsidR="00B31774">
        <w:t xml:space="preserve">écrite et orale </w:t>
      </w:r>
      <w:r w:rsidR="00231A5C">
        <w:t>en anglais et/ou en</w:t>
      </w:r>
      <w:r w:rsidR="00826D49">
        <w:t xml:space="preserve"> espagnol</w:t>
      </w:r>
    </w:p>
    <w:p w:rsidR="00E508DE" w:rsidRDefault="00E508DE" w:rsidP="009450A0">
      <w:pPr>
        <w:jc w:val="both"/>
      </w:pPr>
      <w:r>
        <w:t>. Suivre en L2 et L</w:t>
      </w:r>
      <w:proofErr w:type="gramStart"/>
      <w:r>
        <w:t>3  l’UE</w:t>
      </w:r>
      <w:proofErr w:type="gramEnd"/>
      <w:r>
        <w:t xml:space="preserve"> PPM2E, un cours dédié à la didactique et enseigné par des professeurs de l’</w:t>
      </w:r>
      <w:r w:rsidR="000D5B9D">
        <w:t>IN</w:t>
      </w:r>
      <w:r>
        <w:t>SPE</w:t>
      </w:r>
    </w:p>
    <w:p w:rsidR="009450A0" w:rsidRDefault="009450A0" w:rsidP="009450A0">
      <w:pPr>
        <w:jc w:val="both"/>
      </w:pPr>
      <w:r>
        <w:t xml:space="preserve"> </w:t>
      </w:r>
      <w:r w:rsidR="008C3F15">
        <w:t>. Passer un test de positionnement annuel en anglais et/ou en espagnol</w:t>
      </w:r>
      <w:r w:rsidR="000D5B9D">
        <w:t xml:space="preserve">, la certification en Anglais </w:t>
      </w:r>
      <w:proofErr w:type="spellStart"/>
      <w:r w:rsidR="000D5B9D">
        <w:t>Altissia</w:t>
      </w:r>
      <w:proofErr w:type="spellEnd"/>
      <w:r w:rsidR="000D5B9D">
        <w:t xml:space="preserve"> (en L3)</w:t>
      </w:r>
    </w:p>
    <w:p w:rsidR="009450A0" w:rsidRDefault="009450A0" w:rsidP="009450A0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 w:rsidR="000D5B9D" w:rsidRPr="000D5B9D">
        <w:rPr>
          <w:b/>
        </w:rPr>
        <w:t>Les deux premières années se font à Beauvais</w:t>
      </w:r>
      <w:r w:rsidR="000D5B9D">
        <w:t xml:space="preserve">. Dès </w:t>
      </w:r>
      <w:r>
        <w:t>la 2</w:t>
      </w:r>
      <w:r w:rsidRPr="00DC5E74">
        <w:rPr>
          <w:vertAlign w:val="superscript"/>
        </w:rPr>
        <w:t>e</w:t>
      </w:r>
      <w:r>
        <w:t xml:space="preserve"> année de licence, il est possible</w:t>
      </w:r>
      <w:r w:rsidR="00B81239">
        <w:t xml:space="preserve"> de</w:t>
      </w:r>
      <w:r>
        <w:t> :</w:t>
      </w:r>
    </w:p>
    <w:p w:rsidR="009450A0" w:rsidRDefault="009450A0" w:rsidP="009450A0">
      <w:pPr>
        <w:jc w:val="both"/>
      </w:pPr>
      <w:r>
        <w:t>.</w:t>
      </w:r>
      <w:r w:rsidR="000D5B9D">
        <w:t xml:space="preserve"> </w:t>
      </w:r>
      <w:proofErr w:type="gramStart"/>
      <w:r w:rsidRPr="00826D49">
        <w:rPr>
          <w:b/>
        </w:rPr>
        <w:t>partir</w:t>
      </w:r>
      <w:proofErr w:type="gramEnd"/>
      <w:r w:rsidRPr="00826D49">
        <w:rPr>
          <w:b/>
        </w:rPr>
        <w:t xml:space="preserve"> 1 ou 2 semestre(s) dans une université étrangère (ERASMUS</w:t>
      </w:r>
      <w:r w:rsidR="00826D49">
        <w:rPr>
          <w:b/>
        </w:rPr>
        <w:t> : Europe</w:t>
      </w:r>
      <w:r w:rsidR="001B48F0" w:rsidRPr="00826D49">
        <w:t>, Canada, Etats-Unis</w:t>
      </w:r>
      <w:r w:rsidRPr="00826D49">
        <w:t>),</w:t>
      </w:r>
    </w:p>
    <w:p w:rsidR="000A57BE" w:rsidRDefault="009450A0" w:rsidP="009450A0">
      <w:pPr>
        <w:jc w:val="both"/>
        <w:rPr>
          <w:i/>
        </w:rPr>
      </w:pPr>
      <w:r>
        <w:t>.</w:t>
      </w:r>
      <w:r w:rsidR="000A57BE">
        <w:t xml:space="preserve"> </w:t>
      </w:r>
      <w:proofErr w:type="gramStart"/>
      <w:r w:rsidR="000A57BE" w:rsidRPr="005475A1">
        <w:rPr>
          <w:b/>
        </w:rPr>
        <w:t>être</w:t>
      </w:r>
      <w:proofErr w:type="gramEnd"/>
      <w:r w:rsidR="000A57BE" w:rsidRPr="005475A1">
        <w:rPr>
          <w:b/>
        </w:rPr>
        <w:t xml:space="preserve"> tuteur</w:t>
      </w:r>
      <w:r w:rsidR="000A57BE">
        <w:t xml:space="preserve"> d’un</w:t>
      </w:r>
      <w:r w:rsidR="007B00C1">
        <w:t xml:space="preserve"> petit groupe</w:t>
      </w:r>
      <w:r w:rsidR="000A57BE">
        <w:t xml:space="preserve"> </w:t>
      </w:r>
      <w:r w:rsidR="007B00C1">
        <w:t>d’</w:t>
      </w:r>
      <w:r w:rsidR="000A57BE">
        <w:t>étudiant</w:t>
      </w:r>
      <w:r w:rsidR="007B00C1">
        <w:t>s</w:t>
      </w:r>
      <w:r w:rsidR="000A57BE">
        <w:t xml:space="preserve"> Oui-Si (en L1), une première expérience d’</w:t>
      </w:r>
      <w:r w:rsidR="000A57BE" w:rsidRPr="005475A1">
        <w:rPr>
          <w:i/>
        </w:rPr>
        <w:t>enseignement</w:t>
      </w:r>
      <w:r w:rsidR="005475A1" w:rsidRPr="005475A1">
        <w:rPr>
          <w:i/>
        </w:rPr>
        <w:t> </w:t>
      </w:r>
    </w:p>
    <w:p w:rsidR="000D5B9D" w:rsidRPr="00F465C2" w:rsidRDefault="000D5B9D" w:rsidP="009450A0">
      <w:pPr>
        <w:jc w:val="both"/>
      </w:pPr>
      <w:r>
        <w:t xml:space="preserve">. </w:t>
      </w:r>
      <w:proofErr w:type="gramStart"/>
      <w:r>
        <w:t>avoir</w:t>
      </w:r>
      <w:proofErr w:type="gramEnd"/>
      <w:r>
        <w:t xml:space="preserve"> </w:t>
      </w:r>
      <w:r w:rsidRPr="00F465C2">
        <w:rPr>
          <w:b/>
        </w:rPr>
        <w:t>un contrat AED pour apprendre le métier de professeur sur 3 ans</w:t>
      </w:r>
      <w:r w:rsidR="00F465C2">
        <w:t>, en collège ou lycée</w:t>
      </w:r>
    </w:p>
    <w:p w:rsidR="009450A0" w:rsidRDefault="00457962" w:rsidP="009450A0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>
        <w:t xml:space="preserve"> La 3</w:t>
      </w:r>
      <w:r w:rsidRPr="00457962">
        <w:rPr>
          <w:vertAlign w:val="superscript"/>
        </w:rPr>
        <w:t>e</w:t>
      </w:r>
      <w:r>
        <w:t xml:space="preserve"> année de licence </w:t>
      </w:r>
      <w:r w:rsidR="00BB7C95">
        <w:t xml:space="preserve">se fait sur Amiens, </w:t>
      </w:r>
      <w:r w:rsidR="00826D49">
        <w:t>à l’</w:t>
      </w:r>
      <w:r w:rsidR="00BB7C95">
        <w:t>UFR d</w:t>
      </w:r>
      <w:r w:rsidR="00826D49">
        <w:t>es Langues (la Cit</w:t>
      </w:r>
      <w:r w:rsidR="00BB7C95">
        <w:t>adelle)</w:t>
      </w:r>
    </w:p>
    <w:p w:rsidR="006F7328" w:rsidRDefault="006F7328" w:rsidP="006F7328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 w:rsidRPr="00B57DC6">
        <w:rPr>
          <w:b/>
          <w:u w:val="single"/>
        </w:rPr>
        <w:t>Poursuite d’études</w:t>
      </w:r>
      <w:r>
        <w:t> : Master</w:t>
      </w:r>
      <w:r>
        <w:t xml:space="preserve"> MEEF 2è degré (pour passer Capes, Agrégation), Master MEEF 1</w:t>
      </w:r>
      <w:r w:rsidRPr="006F7328">
        <w:rPr>
          <w:vertAlign w:val="superscript"/>
        </w:rPr>
        <w:t>er</w:t>
      </w:r>
      <w:r>
        <w:t xml:space="preserve"> degré (pour passer Capé et être professeur des écoles)</w:t>
      </w:r>
      <w:r>
        <w:t>,</w:t>
      </w:r>
      <w:r>
        <w:t xml:space="preserve"> Master de Traduction,</w:t>
      </w:r>
      <w:r>
        <w:t xml:space="preserve"> Communication, </w:t>
      </w:r>
      <w:r>
        <w:t xml:space="preserve">ou </w:t>
      </w:r>
      <w:r>
        <w:t>Journalisme</w:t>
      </w:r>
    </w:p>
    <w:p w:rsidR="006F7328" w:rsidRDefault="006F7328" w:rsidP="009450A0">
      <w:pPr>
        <w:jc w:val="both"/>
      </w:pPr>
    </w:p>
    <w:p w:rsidR="009450A0" w:rsidRPr="009D15A6" w:rsidRDefault="003A463C" w:rsidP="00F465C2">
      <w:pPr>
        <w:ind w:left="2124" w:firstLine="708"/>
        <w:jc w:val="both"/>
        <w:rPr>
          <w:rFonts w:ascii="Impact" w:hAnsi="Impact"/>
        </w:rPr>
      </w:pPr>
      <w:bookmarkStart w:id="0" w:name="_GoBack"/>
      <w:bookmarkEnd w:id="0"/>
      <w:r>
        <w:rPr>
          <w:rFonts w:ascii="Impact" w:hAnsi="Impact"/>
        </w:rPr>
        <w:t>ATTENDUS (</w:t>
      </w:r>
      <w:r w:rsidR="00F465C2">
        <w:rPr>
          <w:rFonts w:ascii="Impact" w:hAnsi="Impact"/>
        </w:rPr>
        <w:t xml:space="preserve">sur </w:t>
      </w:r>
      <w:r w:rsidR="005A3519">
        <w:rPr>
          <w:rFonts w:ascii="Impact" w:hAnsi="Impact"/>
        </w:rPr>
        <w:t xml:space="preserve"> </w:t>
      </w:r>
      <w:proofErr w:type="spellStart"/>
      <w:r>
        <w:rPr>
          <w:rFonts w:ascii="Impact" w:hAnsi="Impact"/>
        </w:rPr>
        <w:t>Parcoursup</w:t>
      </w:r>
      <w:proofErr w:type="spellEnd"/>
      <w:r w:rsidR="00F465C2">
        <w:rPr>
          <w:rFonts w:ascii="Impact" w:hAnsi="Impact"/>
        </w:rPr>
        <w:t> : sélectionner « Portail Langues » et Beauvais</w:t>
      </w:r>
      <w:r>
        <w:rPr>
          <w:rFonts w:ascii="Impact" w:hAnsi="Impact"/>
        </w:rPr>
        <w:t>)</w:t>
      </w:r>
    </w:p>
    <w:p w:rsidR="009450A0" w:rsidRDefault="009450A0" w:rsidP="009450A0">
      <w:pPr>
        <w:jc w:val="both"/>
      </w:pPr>
      <w:r>
        <w:t>Notre licence est un débouc</w:t>
      </w:r>
      <w:r w:rsidR="00B81239">
        <w:t xml:space="preserve">hé « naturel » pour les </w:t>
      </w:r>
      <w:r w:rsidR="00E91358">
        <w:t>bacheliers-ères</w:t>
      </w:r>
      <w:r>
        <w:t xml:space="preserve"> des </w:t>
      </w:r>
      <w:r w:rsidRPr="00FF19C4">
        <w:rPr>
          <w:b/>
        </w:rPr>
        <w:t>filières</w:t>
      </w:r>
      <w:r w:rsidR="00F465C2">
        <w:rPr>
          <w:b/>
        </w:rPr>
        <w:t xml:space="preserve"> générales</w:t>
      </w:r>
      <w:r w:rsidR="00E91358">
        <w:rPr>
          <w:b/>
        </w:rPr>
        <w:t xml:space="preserve">, </w:t>
      </w:r>
      <w:r w:rsidR="00F465C2">
        <w:rPr>
          <w:b/>
        </w:rPr>
        <w:t>de préférence littéraires</w:t>
      </w:r>
      <w:r>
        <w:t>, détenteurs</w:t>
      </w:r>
      <w:r w:rsidR="00B81239">
        <w:t>-</w:t>
      </w:r>
      <w:proofErr w:type="spellStart"/>
      <w:r w:rsidR="00B81239">
        <w:t>trices</w:t>
      </w:r>
      <w:proofErr w:type="spellEnd"/>
      <w:r>
        <w:t xml:space="preserve"> du Baccalauréat</w:t>
      </w:r>
      <w:r w:rsidR="00F465C2">
        <w:t>.</w:t>
      </w:r>
      <w:r>
        <w:t xml:space="preserve"> Elle est ouverte é</w:t>
      </w:r>
      <w:r w:rsidR="00457962">
        <w:t>galement aux titulaires</w:t>
      </w:r>
      <w:r w:rsidR="00F465C2">
        <w:t xml:space="preserve"> d’un bon bac pro ou</w:t>
      </w:r>
      <w:r w:rsidR="00457962">
        <w:t xml:space="preserve"> du </w:t>
      </w:r>
      <w:r w:rsidR="00457962" w:rsidRPr="00FF19C4">
        <w:rPr>
          <w:b/>
        </w:rPr>
        <w:t>DAEU option « A ».</w:t>
      </w:r>
    </w:p>
    <w:p w:rsidR="009450A0" w:rsidRDefault="009450A0" w:rsidP="009450A0">
      <w:pPr>
        <w:jc w:val="both"/>
      </w:pPr>
    </w:p>
    <w:p w:rsidR="009450A0" w:rsidRPr="001B48F0" w:rsidRDefault="009450A0" w:rsidP="009450A0">
      <w:pPr>
        <w:jc w:val="both"/>
        <w:rPr>
          <w:b/>
        </w:rPr>
      </w:pPr>
      <w:r w:rsidRPr="001B48F0">
        <w:rPr>
          <w:b/>
        </w:rPr>
        <w:t>Quelles qualités pour réussir en L</w:t>
      </w:r>
      <w:r w:rsidR="00826D49">
        <w:rPr>
          <w:b/>
        </w:rPr>
        <w:t>LCER</w:t>
      </w:r>
      <w:r w:rsidRPr="001B48F0">
        <w:rPr>
          <w:b/>
        </w:rPr>
        <w:t> ?</w:t>
      </w:r>
    </w:p>
    <w:p w:rsidR="009450A0" w:rsidRPr="006C4CBD" w:rsidRDefault="009450A0" w:rsidP="009450A0">
      <w:pPr>
        <w:pStyle w:val="Paragraphedeliste"/>
        <w:jc w:val="both"/>
        <w:rPr>
          <w:sz w:val="40"/>
          <w:szCs w:val="40"/>
        </w:rPr>
      </w:pPr>
      <w:r w:rsidRPr="00E25633">
        <w:rPr>
          <w:sz w:val="32"/>
          <w:szCs w:val="32"/>
          <w:highlight w:val="yellow"/>
        </w:rPr>
        <w:sym w:font="Wingdings" w:char="F04A"/>
      </w:r>
      <w:r>
        <w:t>Le goût de</w:t>
      </w:r>
      <w:r w:rsidR="00826D49">
        <w:t xml:space="preserve"> la</w:t>
      </w:r>
      <w:r>
        <w:t xml:space="preserve"> langue</w:t>
      </w:r>
      <w:r w:rsidR="00826D49">
        <w:t xml:space="preserve"> de spécialité (anglais ou espagnol)</w:t>
      </w:r>
      <w:r>
        <w:t>,</w:t>
      </w:r>
      <w:r w:rsidR="00F465C2">
        <w:t xml:space="preserve"> et de la 2è langue (ici anglais et espagnol)</w:t>
      </w:r>
    </w:p>
    <w:p w:rsidR="009450A0" w:rsidRDefault="009450A0" w:rsidP="009450A0">
      <w:pPr>
        <w:pStyle w:val="Paragraphedeliste"/>
        <w:jc w:val="both"/>
      </w:pPr>
      <w:r w:rsidRPr="00E25633">
        <w:rPr>
          <w:sz w:val="32"/>
          <w:szCs w:val="32"/>
          <w:highlight w:val="yellow"/>
        </w:rPr>
        <w:sym w:font="Wingdings" w:char="F04A"/>
      </w:r>
      <w:r>
        <w:t xml:space="preserve">Un intérêt </w:t>
      </w:r>
      <w:r w:rsidR="00826D49">
        <w:t xml:space="preserve">marqué </w:t>
      </w:r>
      <w:r>
        <w:t>pour l</w:t>
      </w:r>
      <w:r w:rsidR="00826D49">
        <w:t>a lecture, la littérature, la culture</w:t>
      </w:r>
      <w:r w:rsidR="00AC2DD0">
        <w:t>, les civilisations et l’histoire</w:t>
      </w:r>
      <w:r w:rsidR="00F465C2">
        <w:t>, les arts,</w:t>
      </w:r>
    </w:p>
    <w:p w:rsidR="009450A0" w:rsidRDefault="009450A0" w:rsidP="009450A0">
      <w:pPr>
        <w:pStyle w:val="Paragraphedeliste"/>
        <w:jc w:val="both"/>
      </w:pPr>
      <w:r w:rsidRPr="00E25633">
        <w:rPr>
          <w:sz w:val="32"/>
          <w:szCs w:val="32"/>
          <w:highlight w:val="yellow"/>
        </w:rPr>
        <w:sym w:font="Wingdings" w:char="F04A"/>
      </w:r>
      <w:r>
        <w:t>Aimer communiquer</w:t>
      </w:r>
      <w:r w:rsidR="00B30A7E">
        <w:t xml:space="preserve"> seul</w:t>
      </w:r>
      <w:r>
        <w:t xml:space="preserve"> et travailler en équipe</w:t>
      </w:r>
      <w:r w:rsidR="00AC2DD0">
        <w:t>,</w:t>
      </w:r>
      <w:r w:rsidR="00B30A7E">
        <w:t xml:space="preserve"> aimer</w:t>
      </w:r>
      <w:r w:rsidR="00AC2DD0">
        <w:t xml:space="preserve"> transmettre à l’autre</w:t>
      </w:r>
      <w:r>
        <w:t>,</w:t>
      </w:r>
    </w:p>
    <w:p w:rsidR="009450A0" w:rsidRDefault="009450A0" w:rsidP="009450A0">
      <w:pPr>
        <w:pStyle w:val="Paragraphedeliste"/>
        <w:jc w:val="both"/>
      </w:pPr>
    </w:p>
    <w:p w:rsidR="009450A0" w:rsidRPr="00AE0B01" w:rsidRDefault="009450A0" w:rsidP="009450A0">
      <w:pPr>
        <w:pStyle w:val="Paragraphedeliste"/>
        <w:keepNext/>
        <w:framePr w:dropCap="margin" w:lines="3" w:w="1471" w:h="601" w:hRule="exact" w:wrap="around" w:vAnchor="text" w:hAnchor="page" w:x="481" w:y="123"/>
        <w:spacing w:line="586" w:lineRule="exact"/>
        <w:ind w:left="1068"/>
        <w:contextualSpacing w:val="0"/>
        <w:jc w:val="both"/>
        <w:textAlignment w:val="baseline"/>
        <w:rPr>
          <w:b/>
          <w:color w:val="00B0F0"/>
          <w:position w:val="-5"/>
          <w:sz w:val="64"/>
          <w:szCs w:val="64"/>
        </w:rPr>
      </w:pPr>
      <w:r w:rsidRPr="00AE0B01">
        <w:rPr>
          <w:b/>
          <w:color w:val="00B0F0"/>
          <w:position w:val="-5"/>
          <w:sz w:val="64"/>
          <w:szCs w:val="64"/>
        </w:rPr>
        <w:sym w:font="Wingdings" w:char="F041"/>
      </w:r>
    </w:p>
    <w:p w:rsidR="009450A0" w:rsidRDefault="009450A0" w:rsidP="009450A0">
      <w:pPr>
        <w:pStyle w:val="Paragraphedeliste"/>
        <w:ind w:left="1068"/>
        <w:jc w:val="both"/>
      </w:pPr>
      <w:r>
        <w:t>Un travail régulier</w:t>
      </w:r>
      <w:r w:rsidR="008A7530">
        <w:t xml:space="preserve"> dans toutes les matières du parcours LLCER</w:t>
      </w:r>
      <w:r>
        <w:t xml:space="preserve"> </w:t>
      </w:r>
      <w:r w:rsidR="006D2291" w:rsidRPr="008A7530">
        <w:rPr>
          <w:b/>
          <w:i/>
        </w:rPr>
        <w:t>et</w:t>
      </w:r>
      <w:r w:rsidR="006D2291">
        <w:t xml:space="preserve"> un niveau solide en français et</w:t>
      </w:r>
      <w:r>
        <w:t xml:space="preserve"> en anglais </w:t>
      </w:r>
      <w:r w:rsidR="00AC2DD0">
        <w:t>ou</w:t>
      </w:r>
      <w:r>
        <w:t xml:space="preserve"> en espagnol, </w:t>
      </w:r>
      <w:r w:rsidRPr="002440A2">
        <w:rPr>
          <w:b/>
          <w:i/>
        </w:rPr>
        <w:t>ainsi que</w:t>
      </w:r>
      <w:r>
        <w:t xml:space="preserve"> des compétences en histoire</w:t>
      </w:r>
      <w:r w:rsidR="00F465C2">
        <w:t xml:space="preserve"> et</w:t>
      </w:r>
      <w:r>
        <w:t xml:space="preserve"> géographie, favoriseront la </w:t>
      </w:r>
      <w:r w:rsidRPr="002440A2">
        <w:rPr>
          <w:b/>
          <w:i/>
        </w:rPr>
        <w:t>réussite</w:t>
      </w:r>
      <w:r>
        <w:t xml:space="preserve"> de cette Licence.</w:t>
      </w:r>
    </w:p>
    <w:p w:rsidR="009A06F5" w:rsidRPr="009A06F5" w:rsidRDefault="005B0D1A" w:rsidP="009450A0">
      <w:pPr>
        <w:pStyle w:val="Paragraphedeliste"/>
        <w:ind w:left="1068"/>
        <w:jc w:val="both"/>
        <w:rPr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47625</wp:posOffset>
                </wp:positionV>
                <wp:extent cx="1905000" cy="2066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F5" w:rsidRDefault="009A06F5">
                            <w:r w:rsidRPr="009A06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62050" cy="1722687"/>
                                  <wp:effectExtent l="19050" t="0" r="0" b="0"/>
                                  <wp:docPr id="23" name="Image 3" descr="D:\MARIE\Bureau\amerique latine img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MARIE\Bureau\amerique latine img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4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561" cy="1724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15pt;margin-top:3.75pt;width:150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" stroked="f">
                <v:textbox>
                  <w:txbxContent>
                    <w:p w:rsidR="009A06F5" w:rsidRDefault="009A06F5">
                      <w:r w:rsidRPr="009A06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62050" cy="1722687"/>
                            <wp:effectExtent l="19050" t="0" r="0" b="0"/>
                            <wp:docPr id="23" name="Image 3" descr="D:\MARIE\Bureau\amerique latine img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MARIE\Bureau\amerique latine img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4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561" cy="1724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50A0" w:rsidRDefault="009A06F5" w:rsidP="00260B8C">
      <w:pPr>
        <w:ind w:left="2832" w:firstLine="708"/>
      </w:pPr>
      <w:r>
        <w:tab/>
      </w:r>
      <w:r>
        <w:tab/>
      </w:r>
    </w:p>
    <w:p w:rsidR="009A06F5" w:rsidRDefault="005B0D1A" w:rsidP="00260B8C">
      <w:pPr>
        <w:ind w:left="2832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159385</wp:posOffset>
                </wp:positionV>
                <wp:extent cx="1597660" cy="1291590"/>
                <wp:effectExtent l="0" t="0" r="254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F5" w:rsidRDefault="009A06F5">
                            <w:r w:rsidRPr="009A06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0175" cy="1200150"/>
                                  <wp:effectExtent l="19050" t="0" r="9525" b="0"/>
                                  <wp:docPr id="24" name="Image 1" descr="D:\MARIE\Bureau\espag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RIE\Bureau\espag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4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431" cy="120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2.2pt;margin-top:12.55pt;width:125.8pt;height:1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ZWgg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" stroked="f">
                <v:textbox style="mso-fit-shape-to-text:t">
                  <w:txbxContent>
                    <w:p w:rsidR="009A06F5" w:rsidRDefault="009A06F5">
                      <w:r w:rsidRPr="009A06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0175" cy="1200150"/>
                            <wp:effectExtent l="19050" t="0" r="9525" b="0"/>
                            <wp:docPr id="24" name="Image 1" descr="D:\MARIE\Bureau\espag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ARIE\Bureau\espag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4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431" cy="120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A06F5" w:rsidSect="00260B8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97" w:rsidRDefault="00413B97" w:rsidP="009450A0">
      <w:r>
        <w:separator/>
      </w:r>
    </w:p>
  </w:endnote>
  <w:endnote w:type="continuationSeparator" w:id="0">
    <w:p w:rsidR="00413B97" w:rsidRDefault="00413B97" w:rsidP="0094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A0" w:rsidRPr="00E147CE" w:rsidRDefault="00260B8C" w:rsidP="00E147CE">
    <w:pPr>
      <w:pStyle w:val="Pieddepage"/>
      <w:jc w:val="right"/>
      <w:rPr>
        <w:sz w:val="16"/>
        <w:szCs w:val="16"/>
      </w:rPr>
    </w:pPr>
    <w:r w:rsidRPr="00E147CE">
      <w:rPr>
        <w:sz w:val="16"/>
        <w:szCs w:val="16"/>
      </w:rPr>
      <w:tab/>
    </w:r>
    <w:r w:rsidR="009450A0" w:rsidRPr="00E147CE">
      <w:rPr>
        <w:sz w:val="16"/>
        <w:szCs w:val="16"/>
      </w:rPr>
      <w:tab/>
    </w:r>
    <w:r w:rsidR="009450A0" w:rsidRPr="00E147CE">
      <w:rPr>
        <w:noProof/>
        <w:sz w:val="16"/>
        <w:szCs w:val="16"/>
        <w:lang w:eastAsia="fr-FR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4850765</wp:posOffset>
          </wp:positionV>
          <wp:extent cx="1359535" cy="1170305"/>
          <wp:effectExtent l="1905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703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50A0" w:rsidRPr="00E147CE">
      <w:rPr>
        <w:noProof/>
        <w:sz w:val="16"/>
        <w:szCs w:val="16"/>
        <w:lang w:eastAsia="fr-FR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4850765</wp:posOffset>
          </wp:positionV>
          <wp:extent cx="1359535" cy="1170305"/>
          <wp:effectExtent l="1905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703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50A0" w:rsidRPr="00E147CE">
      <w:rPr>
        <w:noProof/>
        <w:sz w:val="16"/>
        <w:szCs w:val="16"/>
        <w:lang w:eastAsia="fr-FR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4850765</wp:posOffset>
          </wp:positionV>
          <wp:extent cx="1359535" cy="1170305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703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22F3E">
      <w:rPr>
        <w:sz w:val="16"/>
        <w:szCs w:val="16"/>
      </w:rPr>
      <w:t>0</w:t>
    </w:r>
    <w:r w:rsidR="003F35B8">
      <w:rPr>
        <w:sz w:val="16"/>
        <w:szCs w:val="16"/>
      </w:rPr>
      <w:t>8</w:t>
    </w:r>
    <w:r w:rsidR="00D22F3E">
      <w:rPr>
        <w:sz w:val="16"/>
        <w:szCs w:val="16"/>
      </w:rPr>
      <w:t>/</w:t>
    </w:r>
    <w:r w:rsidR="003F35B8">
      <w:rPr>
        <w:sz w:val="16"/>
        <w:szCs w:val="16"/>
      </w:rPr>
      <w:t>1</w:t>
    </w:r>
    <w:r w:rsidR="00D22F3E">
      <w:rPr>
        <w:sz w:val="16"/>
        <w:szCs w:val="16"/>
      </w:rPr>
      <w:t>2/20</w:t>
    </w:r>
    <w:r w:rsidR="003F35B8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97" w:rsidRDefault="00413B97" w:rsidP="009450A0">
      <w:r>
        <w:separator/>
      </w:r>
    </w:p>
  </w:footnote>
  <w:footnote w:type="continuationSeparator" w:id="0">
    <w:p w:rsidR="00413B97" w:rsidRDefault="00413B97" w:rsidP="0094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A0" w:rsidRDefault="00413B9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45141" o:spid="_x0000_s2050" type="#_x0000_t75" style="position:absolute;margin-left:0;margin-top:0;width:329.7pt;height:283.65pt;z-index:-251657216;mso-position-horizontal:center;mso-position-horizontal-relative:margin;mso-position-vertical:center;mso-position-vertical-relative:margin" o:allowincell="f">
          <v:imagedata r:id="rId1" o:title="anglais americain 84358128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74" w:rsidRDefault="005B0D1A" w:rsidP="00992458">
    <w:pPr>
      <w:jc w:val="center"/>
      <w:rPr>
        <w:rFonts w:ascii="Engravers MT" w:hAnsi="Engravers MT"/>
        <w:sz w:val="28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5960110</wp:posOffset>
              </wp:positionH>
              <wp:positionV relativeFrom="paragraph">
                <wp:posOffset>387985</wp:posOffset>
              </wp:positionV>
              <wp:extent cx="901700" cy="8585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8" w:rsidRDefault="00992458">
                          <w:r w:rsidRPr="0099245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695325" cy="767212"/>
                                <wp:effectExtent l="0" t="0" r="9525" b="0"/>
                                <wp:docPr id="26" name="Image 1" descr="D:\MARIE\Mes documents\40 ans UPJV 2009\logos UPJV\2015 - logoupjv-ble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MARIE\Mes documents\40 ans UPJV 2009\logos UPJV\2015 - logoupjv-ble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849" cy="7655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69.3pt;margin-top:30.55pt;width:71pt;height:67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" stroked="f">
              <v:textbox style="mso-fit-shape-to-text:t">
                <w:txbxContent>
                  <w:p w:rsidR="00992458" w:rsidRDefault="00992458">
                    <w:r w:rsidRPr="00992458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95325" cy="767212"/>
                          <wp:effectExtent l="0" t="0" r="9525" b="0"/>
                          <wp:docPr id="26" name="Image 1" descr="D:\MARIE\Mes documents\40 ans UPJV 2009\logos UPJV\2015 - logoupjv-ble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MARIE\Mes documents\40 ans UPJV 2009\logos UPJV\2015 - logoupjv-ble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849" cy="765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2458" w:rsidRPr="009D15A6">
      <w:rPr>
        <w:rFonts w:ascii="Engravers MT" w:hAnsi="Engravers MT"/>
        <w:sz w:val="28"/>
        <w:szCs w:val="28"/>
      </w:rPr>
      <w:t>Choisir la licence L</w:t>
    </w:r>
    <w:r w:rsidR="00161BDD">
      <w:rPr>
        <w:rFonts w:ascii="Engravers MT" w:hAnsi="Engravers MT"/>
        <w:sz w:val="28"/>
        <w:szCs w:val="28"/>
      </w:rPr>
      <w:t>A</w:t>
    </w:r>
    <w:r w:rsidR="00B84EC5">
      <w:rPr>
        <w:rFonts w:ascii="Engravers MT" w:hAnsi="Engravers MT"/>
        <w:sz w:val="28"/>
        <w:szCs w:val="28"/>
      </w:rPr>
      <w:t>N</w:t>
    </w:r>
    <w:r w:rsidR="00161BDD">
      <w:rPr>
        <w:rFonts w:ascii="Engravers MT" w:hAnsi="Engravers MT"/>
        <w:sz w:val="28"/>
        <w:szCs w:val="28"/>
      </w:rPr>
      <w:t xml:space="preserve">GUES : </w:t>
    </w:r>
  </w:p>
  <w:p w:rsidR="00161BDD" w:rsidRDefault="00B31774" w:rsidP="00992458">
    <w:pPr>
      <w:jc w:val="center"/>
      <w:rPr>
        <w:rFonts w:ascii="Engravers MT" w:hAnsi="Engravers MT"/>
        <w:sz w:val="28"/>
        <w:szCs w:val="28"/>
      </w:rPr>
    </w:pPr>
    <w:proofErr w:type="gramStart"/>
    <w:r>
      <w:rPr>
        <w:rFonts w:ascii="Engravers MT" w:hAnsi="Engravers MT"/>
        <w:sz w:val="28"/>
        <w:szCs w:val="28"/>
      </w:rPr>
      <w:t>parcours</w:t>
    </w:r>
    <w:proofErr w:type="gramEnd"/>
    <w:r>
      <w:rPr>
        <w:rFonts w:ascii="Engravers MT" w:hAnsi="Engravers MT"/>
        <w:sz w:val="28"/>
        <w:szCs w:val="28"/>
      </w:rPr>
      <w:t xml:space="preserve"> </w:t>
    </w:r>
    <w:r w:rsidR="00161BDD">
      <w:rPr>
        <w:rFonts w:ascii="Engravers MT" w:hAnsi="Engravers MT"/>
        <w:sz w:val="28"/>
        <w:szCs w:val="28"/>
      </w:rPr>
      <w:t xml:space="preserve">LLCER Anglais </w:t>
    </w:r>
  </w:p>
  <w:p w:rsidR="00992458" w:rsidRPr="009D15A6" w:rsidRDefault="00161BDD" w:rsidP="00992458">
    <w:pPr>
      <w:jc w:val="center"/>
      <w:rPr>
        <w:rFonts w:ascii="Engravers MT" w:hAnsi="Engravers MT"/>
        <w:sz w:val="28"/>
        <w:szCs w:val="28"/>
      </w:rPr>
    </w:pPr>
    <w:proofErr w:type="gramStart"/>
    <w:r>
      <w:rPr>
        <w:rFonts w:ascii="Engravers MT" w:hAnsi="Engravers MT"/>
        <w:sz w:val="28"/>
        <w:szCs w:val="28"/>
      </w:rPr>
      <w:t>ou</w:t>
    </w:r>
    <w:proofErr w:type="gramEnd"/>
    <w:r>
      <w:rPr>
        <w:rFonts w:ascii="Engravers MT" w:hAnsi="Engravers MT"/>
        <w:sz w:val="28"/>
        <w:szCs w:val="28"/>
      </w:rPr>
      <w:t xml:space="preserve"> LLCER </w:t>
    </w:r>
    <w:r w:rsidR="00992458" w:rsidRPr="009D15A6">
      <w:rPr>
        <w:rFonts w:ascii="Engravers MT" w:hAnsi="Engravers MT"/>
        <w:sz w:val="28"/>
        <w:szCs w:val="28"/>
      </w:rPr>
      <w:t>Espagnol à BEAUVAIS</w:t>
    </w:r>
  </w:p>
  <w:p w:rsidR="009450A0" w:rsidRDefault="00413B97" w:rsidP="00992458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45142" o:spid="_x0000_s2051" type="#_x0000_t75" style="position:absolute;left:0;text-align:left;margin-left:0;margin-top:0;width:329.7pt;height:283.65pt;z-index:-251656192;mso-position-horizontal:center;mso-position-horizontal-relative:margin;mso-position-vertical:center;mso-position-vertical-relative:margin" o:allowincell="f">
          <v:imagedata r:id="rId3" o:title="anglais americain 84358128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A0" w:rsidRDefault="00413B9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45140" o:spid="_x0000_s2049" type="#_x0000_t75" style="position:absolute;margin-left:0;margin-top:0;width:329.7pt;height:283.65pt;z-index:-251658240;mso-position-horizontal:center;mso-position-horizontal-relative:margin;mso-position-vertical:center;mso-position-vertical-relative:margin" o:allowincell="f">
          <v:imagedata r:id="rId1" o:title="anglais americain 84358128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48"/>
    <w:rsid w:val="00015C53"/>
    <w:rsid w:val="00027B20"/>
    <w:rsid w:val="000A57BE"/>
    <w:rsid w:val="000D5B9D"/>
    <w:rsid w:val="00125E48"/>
    <w:rsid w:val="00161BDD"/>
    <w:rsid w:val="00196AE4"/>
    <w:rsid w:val="001B0160"/>
    <w:rsid w:val="001B48F0"/>
    <w:rsid w:val="00231A5C"/>
    <w:rsid w:val="00260B8C"/>
    <w:rsid w:val="002A473C"/>
    <w:rsid w:val="002B652B"/>
    <w:rsid w:val="002E56EB"/>
    <w:rsid w:val="002F6BFC"/>
    <w:rsid w:val="003A463C"/>
    <w:rsid w:val="003C688D"/>
    <w:rsid w:val="003F35B8"/>
    <w:rsid w:val="00413B97"/>
    <w:rsid w:val="00426FAA"/>
    <w:rsid w:val="00457962"/>
    <w:rsid w:val="004976A7"/>
    <w:rsid w:val="004B73A1"/>
    <w:rsid w:val="004D701E"/>
    <w:rsid w:val="00515D30"/>
    <w:rsid w:val="005475A1"/>
    <w:rsid w:val="00591EED"/>
    <w:rsid w:val="005A3519"/>
    <w:rsid w:val="005B0D1A"/>
    <w:rsid w:val="006B2CA7"/>
    <w:rsid w:val="006D2291"/>
    <w:rsid w:val="006F7328"/>
    <w:rsid w:val="007B00C1"/>
    <w:rsid w:val="008020C3"/>
    <w:rsid w:val="00811A90"/>
    <w:rsid w:val="00826D49"/>
    <w:rsid w:val="0084754A"/>
    <w:rsid w:val="0089584E"/>
    <w:rsid w:val="008A7530"/>
    <w:rsid w:val="008C3F15"/>
    <w:rsid w:val="008D64DA"/>
    <w:rsid w:val="009450A0"/>
    <w:rsid w:val="00992458"/>
    <w:rsid w:val="00992647"/>
    <w:rsid w:val="009A06F5"/>
    <w:rsid w:val="00AC2DD0"/>
    <w:rsid w:val="00B30A7E"/>
    <w:rsid w:val="00B31774"/>
    <w:rsid w:val="00B80416"/>
    <w:rsid w:val="00B81239"/>
    <w:rsid w:val="00B84EC5"/>
    <w:rsid w:val="00BA78AF"/>
    <w:rsid w:val="00BB7C95"/>
    <w:rsid w:val="00D22F3E"/>
    <w:rsid w:val="00DE0C9B"/>
    <w:rsid w:val="00DE46BA"/>
    <w:rsid w:val="00E147CE"/>
    <w:rsid w:val="00E508DE"/>
    <w:rsid w:val="00E7591C"/>
    <w:rsid w:val="00E84E3F"/>
    <w:rsid w:val="00E91358"/>
    <w:rsid w:val="00EC1A1C"/>
    <w:rsid w:val="00EE50E0"/>
    <w:rsid w:val="00F20254"/>
    <w:rsid w:val="00F465C2"/>
    <w:rsid w:val="00F711B5"/>
    <w:rsid w:val="00FF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BD9D26"/>
  <w15:docId w15:val="{D819717C-6A9B-4ADB-8AC2-4672607D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5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0A0"/>
  </w:style>
  <w:style w:type="paragraph" w:styleId="Pieddepage">
    <w:name w:val="footer"/>
    <w:basedOn w:val="Normal"/>
    <w:link w:val="PieddepageCar"/>
    <w:uiPriority w:val="99"/>
    <w:unhideWhenUsed/>
    <w:rsid w:val="00945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0A0"/>
  </w:style>
  <w:style w:type="paragraph" w:styleId="Paragraphedeliste">
    <w:name w:val="List Paragraph"/>
    <w:basedOn w:val="Normal"/>
    <w:uiPriority w:val="34"/>
    <w:qFormat/>
    <w:rsid w:val="009450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6D30-CF0B-4084-9648-29EFCA80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Paula</cp:lastModifiedBy>
  <cp:revision>6</cp:revision>
  <cp:lastPrinted>2016-01-27T17:11:00Z</cp:lastPrinted>
  <dcterms:created xsi:type="dcterms:W3CDTF">2019-01-29T19:17:00Z</dcterms:created>
  <dcterms:modified xsi:type="dcterms:W3CDTF">2021-12-08T09:02:00Z</dcterms:modified>
</cp:coreProperties>
</file>