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B0" w:rsidRDefault="008A507A" w:rsidP="001A3ABC">
      <w:pPr>
        <w:ind w:left="226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ADE495" wp14:editId="3426D443">
                <wp:simplePos x="0" y="0"/>
                <wp:positionH relativeFrom="column">
                  <wp:posOffset>1446530</wp:posOffset>
                </wp:positionH>
                <wp:positionV relativeFrom="paragraph">
                  <wp:posOffset>-565149</wp:posOffset>
                </wp:positionV>
                <wp:extent cx="5001895" cy="10241280"/>
                <wp:effectExtent l="0" t="0" r="0" b="762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895" cy="10241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ermStart w:id="407655516" w:edGrp="everyone"/>
                          <w:p w:rsidR="001C1E73" w:rsidRDefault="00F34A93" w:rsidP="001C1E73">
                            <w:pPr>
                              <w:pStyle w:val="upjv-droite-diplome"/>
                            </w:pPr>
                            <w:sdt>
                              <w:sdtPr>
                                <w:id w:val="-926341909"/>
                                <w:text w:multiLine="1"/>
                              </w:sdtPr>
                              <w:sdtEndPr/>
                              <w:sdtContent>
                                <w:r w:rsidR="00DF7366" w:rsidRPr="001C1E73">
                                  <w:t xml:space="preserve">LICENCE </w:t>
                                </w:r>
                                <w:r w:rsidR="0054348D">
                                  <w:t>LANGUES</w:t>
                                </w:r>
                                <w:r w:rsidR="0069083C">
                                  <w:t xml:space="preserve"> (Portail Langues en L1)</w:t>
                                </w:r>
                                <w:r w:rsidR="0054348D">
                                  <w:t xml:space="preserve"> </w:t>
                                </w:r>
                                <w:r w:rsidR="0069083C">
                                  <w:t xml:space="preserve"> -</w:t>
                                </w:r>
                                <w:r w:rsidR="0054348D">
                                  <w:t xml:space="preserve"> UPJV </w:t>
                                </w:r>
                                <w:r w:rsidR="0069083C">
                                  <w:t>-  Ca</w:t>
                                </w:r>
                                <w:r w:rsidR="0054348D">
                                  <w:t>mpus de Beauvais</w:t>
                                </w:r>
                                <w:r w:rsidR="008A507A">
                                  <w:t xml:space="preserve"> : </w:t>
                                </w:r>
                                <w:permEnd w:id="407655516"/>
                              </w:sdtContent>
                            </w:sdt>
                          </w:p>
                          <w:permStart w:id="1070750360" w:edGrp="everyone"/>
                          <w:p w:rsidR="001C1E73" w:rsidRDefault="00F34A93" w:rsidP="001C1E73">
                            <w:pPr>
                              <w:pStyle w:val="upjv-droite-mention"/>
                            </w:pPr>
                            <w:sdt>
                              <w:sdtPr>
                                <w:id w:val="-1603800732"/>
                                <w:text w:multiLine="1"/>
                              </w:sdtPr>
                              <w:sdtEndPr/>
                              <w:sdtContent>
                                <w:r w:rsidR="0054348D">
                                  <w:t>Parcours LLCER ANGLAIS ou LLCER ESPAGNOL</w:t>
                                </w:r>
                                <w:permEnd w:id="1070750360"/>
                              </w:sdtContent>
                            </w:sdt>
                          </w:p>
                          <w:p w:rsidR="001C1E73" w:rsidRDefault="001C1E73" w:rsidP="001C1E73">
                            <w:pPr>
                              <w:pStyle w:val="upjv-droite-mention"/>
                            </w:pPr>
                            <w:r w:rsidRPr="001C1E7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99847C9" wp14:editId="6206E367">
                                  <wp:extent cx="4812665" cy="121014"/>
                                  <wp:effectExtent l="0" t="0" r="0" b="0"/>
                                  <wp:docPr id="16" name="Image 16" descr="C:\Users\Luis\AppData\Local\Microsoft\Windows\INetCache\Content.Word\pdf-formation-FI-FC-MENTION_2_0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Luis\AppData\Local\Microsoft\Windows\INetCache\Content.Word\pdf-formation-FI-FC-MENTION_2_0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2665" cy="121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1E73" w:rsidRDefault="001C1E73" w:rsidP="00123244">
                            <w:pPr>
                              <w:pStyle w:val="upjv-droite-titre"/>
                            </w:pPr>
                            <w:r w:rsidRPr="001C1E73">
                              <w:t>Les plus de cette formation</w:t>
                            </w:r>
                          </w:p>
                          <w:sdt>
                            <w:sdtPr>
                              <w:id w:val="88589560"/>
                            </w:sdtPr>
                            <w:sdtEndPr/>
                            <w:sdtContent>
                              <w:permStart w:id="1950233225" w:edGrp="everyone" w:displacedByCustomXml="prev"/>
                              <w:p w:rsidR="00025667" w:rsidRDefault="00893FC8" w:rsidP="00893FC8">
                                <w:pPr>
                                  <w:pStyle w:val="upjv-droite-contenu"/>
                                </w:pPr>
                                <w:r>
                                  <w:t xml:space="preserve">L’objectif du parcours </w:t>
                                </w:r>
                                <w:r w:rsidR="00C26547">
                                  <w:t>LLCER Anglais ou LLCER Espagnol</w:t>
                                </w:r>
                                <w:r>
                                  <w:t xml:space="preserve"> est</w:t>
                                </w:r>
                                <w:r w:rsidR="00C26547">
                                  <w:t xml:space="preserve"> de </w:t>
                                </w:r>
                                <w:r w:rsidR="00C26547" w:rsidRPr="00EE1B80">
                                  <w:rPr>
                                    <w:b/>
                                  </w:rPr>
                                  <w:t>former des futurs enseignants</w:t>
                                </w:r>
                                <w:r w:rsidR="00946468" w:rsidRPr="00EE1B80">
                                  <w:rPr>
                                    <w:b/>
                                  </w:rPr>
                                  <w:t xml:space="preserve"> ou </w:t>
                                </w:r>
                                <w:r w:rsidR="00EE1B80">
                                  <w:rPr>
                                    <w:b/>
                                  </w:rPr>
                                  <w:t xml:space="preserve">futurs </w:t>
                                </w:r>
                                <w:r w:rsidR="00946468" w:rsidRPr="00EE1B80">
                                  <w:rPr>
                                    <w:b/>
                                  </w:rPr>
                                  <w:t>traducteurs</w:t>
                                </w:r>
                                <w:r w:rsidR="00C26547" w:rsidRPr="00EE1B80">
                                  <w:rPr>
                                    <w:b/>
                                  </w:rPr>
                                  <w:t xml:space="preserve"> d’anglais ou d’espagnol </w:t>
                                </w:r>
                                <w:r w:rsidR="00C26547">
                                  <w:t xml:space="preserve">à Beauvais pour les 2 premières années. </w:t>
                                </w:r>
                                <w:r w:rsidR="00025667">
                                  <w:t xml:space="preserve">Au terme du premier semestre, l’étudiant peut, comme à Amiens, </w:t>
                                </w:r>
                                <w:r w:rsidR="00025667" w:rsidRPr="00EE1B80">
                                  <w:rPr>
                                    <w:b/>
                                  </w:rPr>
                                  <w:t>changer aisément de parcours</w:t>
                                </w:r>
                                <w:r w:rsidR="00025667">
                                  <w:t xml:space="preserve"> et prendre celui de LEA (</w:t>
                                </w:r>
                                <w:proofErr w:type="spellStart"/>
                                <w:r w:rsidR="00025667">
                                  <w:t>cf</w:t>
                                </w:r>
                                <w:proofErr w:type="spellEnd"/>
                                <w:r w:rsidR="00025667">
                                  <w:t xml:space="preserve"> fiche).</w:t>
                                </w:r>
                              </w:p>
                              <w:p w:rsidR="0055412D" w:rsidRDefault="0055412D" w:rsidP="00893FC8">
                                <w:pPr>
                                  <w:pStyle w:val="upjv-droite-contenu"/>
                                </w:pPr>
                                <w:r>
                                  <w:t xml:space="preserve">Partir faire </w:t>
                                </w:r>
                                <w:r w:rsidRPr="00EE1B80">
                                  <w:rPr>
                                    <w:b/>
                                  </w:rPr>
                                  <w:t>un semestre ou 2 en Erasmus</w:t>
                                </w:r>
                                <w:r w:rsidR="00F80AE2">
                                  <w:rPr>
                                    <w:b/>
                                  </w:rPr>
                                  <w:t>, faire un stage d’observation dans un collège ou un lycée</w:t>
                                </w:r>
                                <w:r>
                                  <w:t>.</w:t>
                                </w:r>
                              </w:p>
                              <w:p w:rsidR="00C67940" w:rsidRDefault="00C67940" w:rsidP="00893FC8">
                                <w:pPr>
                                  <w:pStyle w:val="upjv-droite-contenu"/>
                                </w:pPr>
                                <w:r>
                                  <w:t xml:space="preserve">Faire chaque année </w:t>
                                </w:r>
                                <w:r w:rsidRPr="00EE1B80">
                                  <w:rPr>
                                    <w:b/>
                                  </w:rPr>
                                  <w:t>un test de niveau et un test positionnement</w:t>
                                </w:r>
                                <w:r>
                                  <w:t xml:space="preserve"> (SELF) dans la langue de spécialité.</w:t>
                                </w:r>
                              </w:p>
                              <w:p w:rsidR="00025667" w:rsidRDefault="0055412D" w:rsidP="00893FC8">
                                <w:pPr>
                                  <w:pStyle w:val="upjv-droite-contenu"/>
                                </w:pPr>
                                <w:r>
                                  <w:t>B</w:t>
                                </w:r>
                                <w:r w:rsidR="00C26547">
                                  <w:t>énéficier</w:t>
                                </w:r>
                                <w:r w:rsidR="00025667">
                                  <w:t>,</w:t>
                                </w:r>
                                <w:r w:rsidR="00C26547">
                                  <w:t xml:space="preserve"> </w:t>
                                </w:r>
                                <w:r w:rsidR="00025667">
                                  <w:t>sans avoir à quitter l’Oise,</w:t>
                                </w:r>
                                <w:r w:rsidR="00C26547">
                                  <w:t xml:space="preserve"> de la </w:t>
                                </w:r>
                                <w:r w:rsidR="00C26547" w:rsidRPr="00EE1B80">
                                  <w:rPr>
                                    <w:b/>
                                  </w:rPr>
                                  <w:t xml:space="preserve">même architecture et de la même qualité de formation </w:t>
                                </w:r>
                                <w:r w:rsidR="00C26547">
                                  <w:t xml:space="preserve">qu’à Amiens, </w:t>
                                </w:r>
                                <w:r w:rsidR="00025667">
                                  <w:t>puis de p</w:t>
                                </w:r>
                                <w:r w:rsidR="00C26547">
                                  <w:t>artir faire sa L3 à Amiens, où il pourra y suivre ensuite un Master MEEF Second degré</w:t>
                                </w:r>
                                <w:r w:rsidR="00EE1B80">
                                  <w:t>.</w:t>
                                </w:r>
                              </w:p>
                              <w:p w:rsidR="00123244" w:rsidRPr="00123244" w:rsidRDefault="0055412D" w:rsidP="00893FC8">
                                <w:pPr>
                                  <w:pStyle w:val="upjv-droite-contenu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t>Possible</w:t>
                                </w:r>
                                <w:r w:rsidR="00025667">
                                  <w:t xml:space="preserve"> de </w:t>
                                </w:r>
                                <w:r w:rsidR="00025667" w:rsidRPr="00EE1B80">
                                  <w:rPr>
                                    <w:b/>
                                  </w:rPr>
                                  <w:t xml:space="preserve">démarrer ici sa formation de futur </w:t>
                                </w:r>
                                <w:r w:rsidR="00025667" w:rsidRPr="00EE1B80">
                                  <w:t>Professeur des Ecoles</w:t>
                                </w:r>
                                <w:r w:rsidR="00025667">
                                  <w:t>, notamment en y suivant les UE PPM2E et EFME…</w:t>
                                </w:r>
                              </w:p>
                            </w:sdtContent>
                          </w:sdt>
                          <w:permEnd w:id="1950233225"/>
                          <w:p w:rsidR="005A546F" w:rsidRPr="001C1E73" w:rsidRDefault="00C63AF2" w:rsidP="005A546F">
                            <w:pPr>
                              <w:pStyle w:val="upjv-droite-titre"/>
                            </w:pPr>
                            <w:r>
                              <w:t>Compétences</w:t>
                            </w:r>
                          </w:p>
                          <w:sdt>
                            <w:sdtPr>
                              <w:id w:val="-1145201830"/>
                            </w:sdtPr>
                            <w:sdtEndPr/>
                            <w:sdtContent>
                              <w:permStart w:id="1596858438" w:edGrp="everyone" w:displacedByCustomXml="prev"/>
                              <w:p w:rsidR="00123244" w:rsidRDefault="00B97D23" w:rsidP="00123244">
                                <w:pPr>
                                  <w:pStyle w:val="upjv-droite-contenu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t>Ê</w:t>
                                </w:r>
                                <w:r w:rsidR="00123244">
                                  <w:t>tre capable de</w:t>
                                </w:r>
                                <w:r w:rsidR="00025667">
                                  <w:t xml:space="preserve"> </w:t>
                                </w:r>
                                <w:r w:rsidR="00C67940" w:rsidRPr="00ED0874">
                                  <w:rPr>
                                    <w:b/>
                                  </w:rPr>
                                  <w:t>parler, d’écrire en Anglais ou en Espagnol (niveau B</w:t>
                                </w:r>
                                <w:r w:rsidR="007D1ED6" w:rsidRPr="00ED0874">
                                  <w:rPr>
                                    <w:b/>
                                  </w:rPr>
                                  <w:t>2</w:t>
                                </w:r>
                                <w:r w:rsidR="00C67940" w:rsidRPr="00ED0874">
                                  <w:rPr>
                                    <w:b/>
                                  </w:rPr>
                                  <w:t xml:space="preserve"> minimum</w:t>
                                </w:r>
                                <w:r w:rsidR="00C67940">
                                  <w:t xml:space="preserve"> en fin de L2) et de </w:t>
                                </w:r>
                                <w:r w:rsidR="00C67940" w:rsidRPr="00ED0874">
                                  <w:rPr>
                                    <w:b/>
                                  </w:rPr>
                                  <w:t>traduire</w:t>
                                </w:r>
                                <w:r w:rsidR="00C67940">
                                  <w:t xml:space="preserve"> un texte (littéraire aussi) d’une langue à l’autre</w:t>
                                </w:r>
                              </w:p>
                              <w:p w:rsidR="00C67940" w:rsidRDefault="0055412D" w:rsidP="00123244">
                                <w:pPr>
                                  <w:pStyle w:val="upjv-droite-contenu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t xml:space="preserve">Avoir une bonne connaissance de la </w:t>
                                </w:r>
                                <w:r w:rsidRPr="00ED0874">
                                  <w:rPr>
                                    <w:b/>
                                  </w:rPr>
                                  <w:t>Littérature, des</w:t>
                                </w:r>
                                <w:r w:rsidR="00C67940" w:rsidRPr="00ED0874">
                                  <w:rPr>
                                    <w:b/>
                                  </w:rPr>
                                  <w:t xml:space="preserve"> Civilisations </w:t>
                                </w:r>
                                <w:r w:rsidRPr="00ED0874">
                                  <w:rPr>
                                    <w:b/>
                                  </w:rPr>
                                  <w:t>et des Cultures</w:t>
                                </w:r>
                                <w:r>
                                  <w:t xml:space="preserve"> </w:t>
                                </w:r>
                                <w:r w:rsidR="00C67940">
                                  <w:t xml:space="preserve">des pays dont on étudie la langue : GB, Commonwealth et USA (parcours LLCER Anglais), </w:t>
                                </w:r>
                                <w:r>
                                  <w:t xml:space="preserve">ou bien </w:t>
                                </w:r>
                                <w:r w:rsidR="00C67940">
                                  <w:t>Espagne et Amérique Hispanophone (LLCER Espagnol)</w:t>
                                </w:r>
                              </w:p>
                              <w:p w:rsidR="00C67940" w:rsidRPr="00ED0874" w:rsidRDefault="00123244" w:rsidP="005D2270">
                                <w:pPr>
                                  <w:pStyle w:val="upjv-droite-contenu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t>Savoir</w:t>
                                </w:r>
                                <w:r w:rsidR="00C67940">
                                  <w:t xml:space="preserve"> faire</w:t>
                                </w:r>
                                <w:proofErr w:type="spellEnd"/>
                                <w:r w:rsidR="00C67940">
                                  <w:t xml:space="preserve"> en langue étrangère </w:t>
                                </w:r>
                                <w:r w:rsidR="00C67940" w:rsidRPr="00ED0874">
                                  <w:rPr>
                                    <w:b/>
                                  </w:rPr>
                                  <w:t>un exposé oral (avec Power Point), un commentaire de texte, une dissertation, un dossier thématique rédigé, un article…</w:t>
                                </w:r>
                              </w:p>
                              <w:p w:rsidR="002A4D26" w:rsidRPr="00563071" w:rsidRDefault="00C67940" w:rsidP="005D2270">
                                <w:pPr>
                                  <w:pStyle w:val="upjv-droite-contenu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t xml:space="preserve">Avoir un </w:t>
                                </w:r>
                                <w:r w:rsidRPr="00ED0874">
                                  <w:rPr>
                                    <w:b/>
                                  </w:rPr>
                                  <w:t xml:space="preserve">niveau solide en Langue française et en </w:t>
                                </w:r>
                                <w:r w:rsidR="0055412D" w:rsidRPr="00ED0874">
                                  <w:rPr>
                                    <w:b/>
                                  </w:rPr>
                                  <w:t>Grammaire</w:t>
                                </w:r>
                                <w:r w:rsidR="0055412D">
                                  <w:t xml:space="preserve"> anglaise ou espagnole.</w:t>
                                </w:r>
                                <w:r>
                                  <w:t xml:space="preserve"> </w:t>
                                </w:r>
                              </w:p>
                            </w:sdtContent>
                          </w:sdt>
                          <w:permEnd w:id="1596858438"/>
                          <w:p w:rsidR="005A546F" w:rsidRDefault="00C63AF2" w:rsidP="005A546F">
                            <w:pPr>
                              <w:pStyle w:val="upjv-droite-titre"/>
                            </w:pPr>
                            <w:r>
                              <w:t>Après la formation</w:t>
                            </w:r>
                            <w:r w:rsidR="00946468">
                              <w:t> :</w:t>
                            </w:r>
                          </w:p>
                          <w:p w:rsidR="00C63AF2" w:rsidRPr="00C63AF2" w:rsidRDefault="00C63AF2" w:rsidP="00C63AF2">
                            <w:pPr>
                              <w:pStyle w:val="upjv-droite-sous-titre"/>
                            </w:pPr>
                            <w:r w:rsidRPr="00C63AF2">
                              <w:t>Pou</w:t>
                            </w:r>
                            <w:r w:rsidR="00FF6B25">
                              <w:t>r</w:t>
                            </w:r>
                            <w:r w:rsidRPr="00C63AF2">
                              <w:t xml:space="preserve">suite d’études : </w:t>
                            </w:r>
                          </w:p>
                          <w:sdt>
                            <w:sdtPr>
                              <w:id w:val="869109698"/>
                            </w:sdtPr>
                            <w:sdtEndPr/>
                            <w:sdtContent>
                              <w:permStart w:id="949361509" w:edGrp="everyone" w:displacedByCustomXml="prev"/>
                              <w:p w:rsidR="00123244" w:rsidRDefault="0055412D" w:rsidP="00123244">
                                <w:pPr>
                                  <w:pStyle w:val="upjv-droite-contenu"/>
                                </w:pPr>
                                <w:r>
                                  <w:t xml:space="preserve">Le </w:t>
                                </w:r>
                                <w:r w:rsidRPr="00ED0874">
                                  <w:rPr>
                                    <w:b/>
                                  </w:rPr>
                                  <w:t>Master MEEF second degré</w:t>
                                </w:r>
                                <w:r>
                                  <w:t xml:space="preserve"> en Anglais ou en Espagnol pour les futurs professeurs de langues, et la préparation du CAPES, de l’Agrégation </w:t>
                                </w:r>
                              </w:p>
                              <w:p w:rsidR="00946468" w:rsidRDefault="00946468" w:rsidP="00123244">
                                <w:pPr>
                                  <w:pStyle w:val="upjv-droite-contenu"/>
                                </w:pPr>
                                <w:r>
                                  <w:t xml:space="preserve">Un </w:t>
                                </w:r>
                                <w:r w:rsidRPr="00ED0874">
                                  <w:rPr>
                                    <w:b/>
                                  </w:rPr>
                                  <w:t>Master de Traduction</w:t>
                                </w:r>
                              </w:p>
                              <w:p w:rsidR="0055412D" w:rsidRDefault="0055412D" w:rsidP="00123244">
                                <w:pPr>
                                  <w:pStyle w:val="upjv-droite-contenu"/>
                                </w:pPr>
                                <w:r>
                                  <w:t>L’entrée à l’</w:t>
                                </w:r>
                                <w:proofErr w:type="spellStart"/>
                                <w:r>
                                  <w:t>Inspé</w:t>
                                </w:r>
                                <w:proofErr w:type="spellEnd"/>
                                <w:r>
                                  <w:t xml:space="preserve"> : </w:t>
                                </w:r>
                                <w:r w:rsidRPr="00ED0874">
                                  <w:rPr>
                                    <w:b/>
                                  </w:rPr>
                                  <w:t>Master MEEF premier degré</w:t>
                                </w:r>
                                <w:r>
                                  <w:t xml:space="preserve"> (Beauvais ou Amiens) pour les futurs professeur</w:t>
                                </w:r>
                                <w:r w:rsidR="00ED0874">
                                  <w:t>s des écoles et préparation du C</w:t>
                                </w:r>
                                <w:r>
                                  <w:t>APE</w:t>
                                </w:r>
                              </w:p>
                              <w:p w:rsidR="00123244" w:rsidRDefault="00123244" w:rsidP="00123244">
                                <w:pPr>
                                  <w:pStyle w:val="upjv-droite-contenu"/>
                                </w:pPr>
                                <w:r>
                                  <w:t>La préparation de concours de la fonction publique</w:t>
                                </w:r>
                              </w:p>
                              <w:p w:rsidR="0055412D" w:rsidRDefault="00F34A93" w:rsidP="0055412D">
                                <w:pPr>
                                  <w:pStyle w:val="upjv-droite-contenu"/>
                                </w:pPr>
                              </w:p>
                            </w:sdtContent>
                          </w:sdt>
                          <w:permEnd w:id="949361509"/>
                          <w:p w:rsidR="00C63AF2" w:rsidRPr="00C63AF2" w:rsidRDefault="00C63AF2" w:rsidP="00C63AF2">
                            <w:pPr>
                              <w:pStyle w:val="upjv-droite-sous-titre"/>
                            </w:pPr>
                            <w:r>
                              <w:t xml:space="preserve">Débouchés professionnels : </w:t>
                            </w:r>
                          </w:p>
                          <w:sdt>
                            <w:sdtPr>
                              <w:id w:val="1695649926"/>
                            </w:sdtPr>
                            <w:sdtEndPr/>
                            <w:sdtContent>
                              <w:permStart w:id="1691947024" w:edGrp="everyone" w:displacedByCustomXml="prev"/>
                              <w:p w:rsidR="00C63AF2" w:rsidRDefault="00946468" w:rsidP="00C63AF2">
                                <w:pPr>
                                  <w:pStyle w:val="upjv-droite-contenu"/>
                                </w:pPr>
                                <w:r w:rsidRPr="00ED0874">
                                  <w:rPr>
                                    <w:b/>
                                  </w:rPr>
                                  <w:t>Professeur d’Anglais ou Espagnol</w:t>
                                </w:r>
                                <w:r>
                                  <w:t xml:space="preserve"> dans le second degré (collège, lycée), </w:t>
                                </w:r>
                                <w:r w:rsidRPr="00ED0874">
                                  <w:rPr>
                                    <w:b/>
                                  </w:rPr>
                                  <w:t>traducteur</w:t>
                                </w:r>
                                <w:r>
                                  <w:t xml:space="preserve">, professeur des écoles (maternelle ou primaire), agent de la </w:t>
                                </w:r>
                                <w:r w:rsidR="00123244" w:rsidRPr="00123244">
                                  <w:t>Fonction publique, ...</w:t>
                                </w:r>
                              </w:p>
                            </w:sdtContent>
                          </w:sdt>
                          <w:permEnd w:id="1691947024"/>
                          <w:p w:rsidR="00946468" w:rsidRPr="00946468" w:rsidRDefault="000C4C86" w:rsidP="000C4C86">
                            <w:pPr>
                              <w:pStyle w:val="upjv-droite-sous-titre"/>
                              <w:rPr>
                                <w:b w:val="0"/>
                              </w:rPr>
                            </w:pPr>
                            <w:r>
                              <w:t>Secteur</w:t>
                            </w:r>
                            <w:r w:rsidR="00B97D23">
                              <w:t>s</w:t>
                            </w:r>
                            <w:r>
                              <w:t xml:space="preserve"> d’activités visés par le diplôme : </w:t>
                            </w:r>
                            <w:r w:rsidR="00946468">
                              <w:rPr>
                                <w:b w:val="0"/>
                              </w:rPr>
                              <w:t>Enseignement, Traduction, Administration</w:t>
                            </w:r>
                          </w:p>
                          <w:p w:rsidR="005A546F" w:rsidRPr="001C1E73" w:rsidRDefault="00C63AF2" w:rsidP="005A546F">
                            <w:pPr>
                              <w:pStyle w:val="upjv-droite-titre"/>
                            </w:pPr>
                            <w:r>
                              <w:t>Organisation</w:t>
                            </w:r>
                            <w:r w:rsidR="00C3544E">
                              <w:t xml:space="preserve"> et évaluation</w:t>
                            </w:r>
                            <w:r w:rsidR="00946468">
                              <w:t> :</w:t>
                            </w:r>
                          </w:p>
                          <w:sdt>
                            <w:sdtPr>
                              <w:id w:val="-981469535"/>
                            </w:sdtPr>
                            <w:sdtEndPr/>
                            <w:sdtContent>
                              <w:permStart w:id="335293296" w:edGrp="everyone" w:displacedByCustomXml="prev"/>
                              <w:p w:rsidR="00946468" w:rsidRDefault="008B649D" w:rsidP="008B649D">
                                <w:pPr>
                                  <w:pStyle w:val="upjv-droite-contenu"/>
                                </w:pPr>
                                <w:r w:rsidRPr="00184AB0">
                                  <w:rPr>
                                    <w:b/>
                                  </w:rPr>
                                  <w:t>La formation se déroule sur</w:t>
                                </w:r>
                                <w:r>
                                  <w:t xml:space="preserve"> </w:t>
                                </w:r>
                                <w:r w:rsidR="00C3544E">
                                  <w:t>6 semestres </w:t>
                                </w:r>
                                <w:r w:rsidR="00D41E5C">
                                  <w:t>(</w:t>
                                </w:r>
                                <w:r w:rsidR="00C3544E">
                                  <w:t>4 semestres à Beauvais et 2 à Amiens</w:t>
                                </w:r>
                                <w:r w:rsidR="00D41E5C">
                                  <w:t>)</w:t>
                                </w:r>
                              </w:p>
                              <w:p w:rsidR="00C3544E" w:rsidRDefault="00C3544E" w:rsidP="008B649D">
                                <w:pPr>
                                  <w:pStyle w:val="upjv-droite-contenu"/>
                                </w:pPr>
                                <w:r>
                                  <w:t>30 ECTS (crédits) par semestre</w:t>
                                </w:r>
                              </w:p>
                              <w:p w:rsidR="00C3544E" w:rsidRDefault="00C3544E" w:rsidP="008B649D">
                                <w:pPr>
                                  <w:pStyle w:val="upjv-droite-contenu"/>
                                </w:pPr>
                                <w:r w:rsidRPr="00FF1022">
                                  <w:rPr>
                                    <w:b/>
                                  </w:rPr>
                                  <w:t>L’évaluation combine, pour chaque semestre, le Contrôle continu et le contrôle final</w:t>
                                </w:r>
                                <w:r>
                                  <w:t>, sauf pour les étudiants dispensés du contrôle continu (santé, contrat de travail…) qui ne font chaque semestre que les examens terminaux</w:t>
                                </w:r>
                              </w:p>
                              <w:p w:rsidR="008A507A" w:rsidRDefault="008B649D" w:rsidP="008B649D">
                                <w:pPr>
                                  <w:pStyle w:val="upjv-droite-contenu"/>
                                </w:pPr>
                                <w:r w:rsidRPr="00BA2F2D">
                                  <w:rPr>
                                    <w:b/>
                                  </w:rPr>
                                  <w:t>Volume horaire</w:t>
                                </w:r>
                                <w:r>
                                  <w:rPr>
                                    <w:b/>
                                  </w:rPr>
                                  <w:t> :</w:t>
                                </w:r>
                                <w:r w:rsidRPr="00BA2F2D">
                                  <w:rPr>
                                    <w:b/>
                                  </w:rPr>
                                  <w:t> </w:t>
                                </w:r>
                                <w:r w:rsidR="00D41E5C">
                                  <w:rPr>
                                    <w:b/>
                                  </w:rPr>
                                  <w:t xml:space="preserve"> 23-25H hebdomadaires de cours ; mais beaucoup de travail personnel requis</w:t>
                                </w:r>
                              </w:p>
                            </w:sdtContent>
                          </w:sdt>
                          <w:p w:rsidR="000319CF" w:rsidRDefault="008A507A" w:rsidP="000319CF">
                            <w:pPr>
                              <w:pStyle w:val="upjv-droite-contenu"/>
                            </w:pPr>
                            <w:r>
                              <w:t xml:space="preserve"> </w:t>
                            </w:r>
                            <w:r w:rsidR="000319CF" w:rsidRPr="00603CFB">
                              <w:rPr>
                                <w:b/>
                              </w:rPr>
                              <w:t>2 sessions</w:t>
                            </w:r>
                            <w:r w:rsidR="000319CF">
                              <w:t xml:space="preserve"> : la session 1 pour tous les semestres) et la session 2 (le rattrapage des semestres ou UE non validé(e)s à la session 1) </w:t>
                            </w:r>
                          </w:p>
                          <w:p w:rsidR="005A546F" w:rsidRPr="00B97D23" w:rsidRDefault="005A546F" w:rsidP="008B649D">
                            <w:pPr>
                              <w:pStyle w:val="upjv-droite-contenu"/>
                            </w:pPr>
                          </w:p>
                          <w:permEnd w:id="335293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DE495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113.9pt;margin-top:-44.5pt;width:393.85pt;height:806.4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" filled="f" stroked="f" strokeweight=".5pt">
                <v:textbox>
                  <w:txbxContent>
                    <w:permStart w:id="407655516" w:edGrp="everyone"/>
                    <w:p w:rsidR="001C1E73" w:rsidRDefault="00F34A93" w:rsidP="001C1E73">
                      <w:pPr>
                        <w:pStyle w:val="upjv-droite-diplome"/>
                      </w:pPr>
                      <w:sdt>
                        <w:sdtPr>
                          <w:id w:val="-926341909"/>
                          <w:text w:multiLine="1"/>
                        </w:sdtPr>
                        <w:sdtEndPr/>
                        <w:sdtContent>
                          <w:r w:rsidR="00DF7366" w:rsidRPr="001C1E73">
                            <w:t xml:space="preserve">LICENCE </w:t>
                          </w:r>
                          <w:r w:rsidR="0054348D">
                            <w:t>LANGUES</w:t>
                          </w:r>
                          <w:r w:rsidR="0069083C">
                            <w:t xml:space="preserve"> (Portail Langues en L1)</w:t>
                          </w:r>
                          <w:r w:rsidR="0054348D">
                            <w:t xml:space="preserve"> </w:t>
                          </w:r>
                          <w:r w:rsidR="0069083C">
                            <w:t xml:space="preserve"> -</w:t>
                          </w:r>
                          <w:r w:rsidR="0054348D">
                            <w:t xml:space="preserve"> UPJV </w:t>
                          </w:r>
                          <w:r w:rsidR="0069083C">
                            <w:t>-  Ca</w:t>
                          </w:r>
                          <w:r w:rsidR="0054348D">
                            <w:t>mpus de Beauvais</w:t>
                          </w:r>
                          <w:r w:rsidR="008A507A">
                            <w:t xml:space="preserve"> : </w:t>
                          </w:r>
                          <w:permEnd w:id="407655516"/>
                        </w:sdtContent>
                      </w:sdt>
                    </w:p>
                    <w:permStart w:id="1070750360" w:edGrp="everyone"/>
                    <w:p w:rsidR="001C1E73" w:rsidRDefault="00F34A93" w:rsidP="001C1E73">
                      <w:pPr>
                        <w:pStyle w:val="upjv-droite-mention"/>
                      </w:pPr>
                      <w:sdt>
                        <w:sdtPr>
                          <w:id w:val="-1603800732"/>
                          <w:text w:multiLine="1"/>
                        </w:sdtPr>
                        <w:sdtEndPr/>
                        <w:sdtContent>
                          <w:r w:rsidR="0054348D">
                            <w:t>Parcours LLCER ANGLAIS ou LLCER ESPAGNOL</w:t>
                          </w:r>
                          <w:permEnd w:id="1070750360"/>
                        </w:sdtContent>
                      </w:sdt>
                    </w:p>
                    <w:p w:rsidR="001C1E73" w:rsidRDefault="001C1E73" w:rsidP="001C1E73">
                      <w:pPr>
                        <w:pStyle w:val="upjv-droite-mention"/>
                      </w:pPr>
                      <w:r w:rsidRPr="001C1E7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99847C9" wp14:editId="6206E367">
                            <wp:extent cx="4812665" cy="121014"/>
                            <wp:effectExtent l="0" t="0" r="0" b="0"/>
                            <wp:docPr id="16" name="Image 16" descr="C:\Users\Luis\AppData\Local\Microsoft\Windows\INetCache\Content.Word\pdf-formation-FI-FC-MENTION_2_0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Luis\AppData\Local\Microsoft\Windows\INetCache\Content.Word\pdf-formation-FI-FC-MENTION_2_0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2665" cy="121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1E73" w:rsidRDefault="001C1E73" w:rsidP="00123244">
                      <w:pPr>
                        <w:pStyle w:val="upjv-droite-titre"/>
                      </w:pPr>
                      <w:r w:rsidRPr="001C1E73">
                        <w:t>Les plus de cette formation</w:t>
                      </w:r>
                    </w:p>
                    <w:sdt>
                      <w:sdtPr>
                        <w:id w:val="88589560"/>
                      </w:sdtPr>
                      <w:sdtEndPr/>
                      <w:sdtContent>
                        <w:permStart w:id="1950233225" w:edGrp="everyone" w:displacedByCustomXml="prev"/>
                        <w:p w:rsidR="00025667" w:rsidRDefault="00893FC8" w:rsidP="00893FC8">
                          <w:pPr>
                            <w:pStyle w:val="upjv-droite-contenu"/>
                          </w:pPr>
                          <w:r>
                            <w:t xml:space="preserve">L’objectif du parcours </w:t>
                          </w:r>
                          <w:r w:rsidR="00C26547">
                            <w:t>LLCER Anglais ou LLCER Espagnol</w:t>
                          </w:r>
                          <w:r>
                            <w:t xml:space="preserve"> est</w:t>
                          </w:r>
                          <w:r w:rsidR="00C26547">
                            <w:t xml:space="preserve"> de </w:t>
                          </w:r>
                          <w:r w:rsidR="00C26547" w:rsidRPr="00EE1B80">
                            <w:rPr>
                              <w:b/>
                            </w:rPr>
                            <w:t>former des futurs enseignants</w:t>
                          </w:r>
                          <w:r w:rsidR="00946468" w:rsidRPr="00EE1B80">
                            <w:rPr>
                              <w:b/>
                            </w:rPr>
                            <w:t xml:space="preserve"> ou </w:t>
                          </w:r>
                          <w:r w:rsidR="00EE1B80">
                            <w:rPr>
                              <w:b/>
                            </w:rPr>
                            <w:t xml:space="preserve">futurs </w:t>
                          </w:r>
                          <w:r w:rsidR="00946468" w:rsidRPr="00EE1B80">
                            <w:rPr>
                              <w:b/>
                            </w:rPr>
                            <w:t>traducteurs</w:t>
                          </w:r>
                          <w:r w:rsidR="00C26547" w:rsidRPr="00EE1B80">
                            <w:rPr>
                              <w:b/>
                            </w:rPr>
                            <w:t xml:space="preserve"> d’anglais ou d’espagnol </w:t>
                          </w:r>
                          <w:r w:rsidR="00C26547">
                            <w:t xml:space="preserve">à Beauvais pour les 2 premières années. </w:t>
                          </w:r>
                          <w:r w:rsidR="00025667">
                            <w:t xml:space="preserve">Au terme du premier semestre, l’étudiant peut, comme à Amiens, </w:t>
                          </w:r>
                          <w:r w:rsidR="00025667" w:rsidRPr="00EE1B80">
                            <w:rPr>
                              <w:b/>
                            </w:rPr>
                            <w:t>changer aisément de parcours</w:t>
                          </w:r>
                          <w:r w:rsidR="00025667">
                            <w:t xml:space="preserve"> et prendre celui de LEA (</w:t>
                          </w:r>
                          <w:proofErr w:type="spellStart"/>
                          <w:r w:rsidR="00025667">
                            <w:t>cf</w:t>
                          </w:r>
                          <w:proofErr w:type="spellEnd"/>
                          <w:r w:rsidR="00025667">
                            <w:t xml:space="preserve"> fiche).</w:t>
                          </w:r>
                        </w:p>
                        <w:p w:rsidR="0055412D" w:rsidRDefault="0055412D" w:rsidP="00893FC8">
                          <w:pPr>
                            <w:pStyle w:val="upjv-droite-contenu"/>
                          </w:pPr>
                          <w:r>
                            <w:t xml:space="preserve">Partir faire </w:t>
                          </w:r>
                          <w:r w:rsidRPr="00EE1B80">
                            <w:rPr>
                              <w:b/>
                            </w:rPr>
                            <w:t>un semestre ou 2 en Erasmus</w:t>
                          </w:r>
                          <w:r w:rsidR="00F80AE2">
                            <w:rPr>
                              <w:b/>
                            </w:rPr>
                            <w:t>, faire un stage d’observation dans un collège ou un lycée</w:t>
                          </w:r>
                          <w:r>
                            <w:t>.</w:t>
                          </w:r>
                        </w:p>
                        <w:p w:rsidR="00C67940" w:rsidRDefault="00C67940" w:rsidP="00893FC8">
                          <w:pPr>
                            <w:pStyle w:val="upjv-droite-contenu"/>
                          </w:pPr>
                          <w:r>
                            <w:t xml:space="preserve">Faire chaque année </w:t>
                          </w:r>
                          <w:r w:rsidRPr="00EE1B80">
                            <w:rPr>
                              <w:b/>
                            </w:rPr>
                            <w:t>un test de niveau et un test positionnement</w:t>
                          </w:r>
                          <w:r>
                            <w:t xml:space="preserve"> (SELF) dans la langue de spécialité.</w:t>
                          </w:r>
                        </w:p>
                        <w:p w:rsidR="00025667" w:rsidRDefault="0055412D" w:rsidP="00893FC8">
                          <w:pPr>
                            <w:pStyle w:val="upjv-droite-contenu"/>
                          </w:pPr>
                          <w:r>
                            <w:t>B</w:t>
                          </w:r>
                          <w:r w:rsidR="00C26547">
                            <w:t>énéficier</w:t>
                          </w:r>
                          <w:r w:rsidR="00025667">
                            <w:t>,</w:t>
                          </w:r>
                          <w:r w:rsidR="00C26547">
                            <w:t xml:space="preserve"> </w:t>
                          </w:r>
                          <w:r w:rsidR="00025667">
                            <w:t>sans avoir à quitter l’Oise,</w:t>
                          </w:r>
                          <w:r w:rsidR="00C26547">
                            <w:t xml:space="preserve"> de la </w:t>
                          </w:r>
                          <w:r w:rsidR="00C26547" w:rsidRPr="00EE1B80">
                            <w:rPr>
                              <w:b/>
                            </w:rPr>
                            <w:t xml:space="preserve">même architecture et de la même qualité de formation </w:t>
                          </w:r>
                          <w:r w:rsidR="00C26547">
                            <w:t xml:space="preserve">qu’à Amiens, </w:t>
                          </w:r>
                          <w:r w:rsidR="00025667">
                            <w:t>puis de p</w:t>
                          </w:r>
                          <w:r w:rsidR="00C26547">
                            <w:t>artir faire sa L3 à Amiens, où il pourra y suivre ensuite un Master MEEF Second degré</w:t>
                          </w:r>
                          <w:r w:rsidR="00EE1B80">
                            <w:t>.</w:t>
                          </w:r>
                        </w:p>
                        <w:p w:rsidR="00123244" w:rsidRPr="00123244" w:rsidRDefault="0055412D" w:rsidP="00893FC8">
                          <w:pPr>
                            <w:pStyle w:val="upjv-droite-contenu"/>
                            <w:rPr>
                              <w:sz w:val="22"/>
                              <w:szCs w:val="22"/>
                            </w:rPr>
                          </w:pPr>
                          <w:r>
                            <w:t>Possible</w:t>
                          </w:r>
                          <w:r w:rsidR="00025667">
                            <w:t xml:space="preserve"> de </w:t>
                          </w:r>
                          <w:r w:rsidR="00025667" w:rsidRPr="00EE1B80">
                            <w:rPr>
                              <w:b/>
                            </w:rPr>
                            <w:t xml:space="preserve">démarrer ici sa formation de futur </w:t>
                          </w:r>
                          <w:r w:rsidR="00025667" w:rsidRPr="00EE1B80">
                            <w:t>Professeur des Ecoles</w:t>
                          </w:r>
                          <w:r w:rsidR="00025667">
                            <w:t>, notamment en y suivant les UE PPM2E et EFME…</w:t>
                          </w:r>
                        </w:p>
                      </w:sdtContent>
                    </w:sdt>
                    <w:permEnd w:id="1950233225"/>
                    <w:p w:rsidR="005A546F" w:rsidRPr="001C1E73" w:rsidRDefault="00C63AF2" w:rsidP="005A546F">
                      <w:pPr>
                        <w:pStyle w:val="upjv-droite-titre"/>
                      </w:pPr>
                      <w:r>
                        <w:t>Compétences</w:t>
                      </w:r>
                    </w:p>
                    <w:sdt>
                      <w:sdtPr>
                        <w:id w:val="-1145201830"/>
                      </w:sdtPr>
                      <w:sdtEndPr/>
                      <w:sdtContent>
                        <w:permStart w:id="1596858438" w:edGrp="everyone" w:displacedByCustomXml="prev"/>
                        <w:p w:rsidR="00123244" w:rsidRDefault="00B97D23" w:rsidP="00123244">
                          <w:pPr>
                            <w:pStyle w:val="upjv-droite-contenu"/>
                            <w:numPr>
                              <w:ilvl w:val="0"/>
                              <w:numId w:val="1"/>
                            </w:numPr>
                          </w:pPr>
                          <w:r>
                            <w:t>Ê</w:t>
                          </w:r>
                          <w:r w:rsidR="00123244">
                            <w:t>tre capable de</w:t>
                          </w:r>
                          <w:r w:rsidR="00025667">
                            <w:t xml:space="preserve"> </w:t>
                          </w:r>
                          <w:r w:rsidR="00C67940" w:rsidRPr="00ED0874">
                            <w:rPr>
                              <w:b/>
                            </w:rPr>
                            <w:t>parler, d’écrire en Anglais ou en Espagnol (niveau B</w:t>
                          </w:r>
                          <w:r w:rsidR="007D1ED6" w:rsidRPr="00ED0874">
                            <w:rPr>
                              <w:b/>
                            </w:rPr>
                            <w:t>2</w:t>
                          </w:r>
                          <w:r w:rsidR="00C67940" w:rsidRPr="00ED0874">
                            <w:rPr>
                              <w:b/>
                            </w:rPr>
                            <w:t xml:space="preserve"> minimum</w:t>
                          </w:r>
                          <w:r w:rsidR="00C67940">
                            <w:t xml:space="preserve"> en fin de L2) et de </w:t>
                          </w:r>
                          <w:r w:rsidR="00C67940" w:rsidRPr="00ED0874">
                            <w:rPr>
                              <w:b/>
                            </w:rPr>
                            <w:t>traduire</w:t>
                          </w:r>
                          <w:r w:rsidR="00C67940">
                            <w:t xml:space="preserve"> un texte (littéraire aussi) d’une langue à l’autre</w:t>
                          </w:r>
                        </w:p>
                        <w:p w:rsidR="00C67940" w:rsidRDefault="0055412D" w:rsidP="00123244">
                          <w:pPr>
                            <w:pStyle w:val="upjv-droite-contenu"/>
                            <w:numPr>
                              <w:ilvl w:val="0"/>
                              <w:numId w:val="1"/>
                            </w:numPr>
                          </w:pPr>
                          <w:r>
                            <w:t xml:space="preserve">Avoir une bonne connaissance de la </w:t>
                          </w:r>
                          <w:r w:rsidRPr="00ED0874">
                            <w:rPr>
                              <w:b/>
                            </w:rPr>
                            <w:t>Littérature, des</w:t>
                          </w:r>
                          <w:r w:rsidR="00C67940" w:rsidRPr="00ED0874">
                            <w:rPr>
                              <w:b/>
                            </w:rPr>
                            <w:t xml:space="preserve"> Civilisations </w:t>
                          </w:r>
                          <w:r w:rsidRPr="00ED0874">
                            <w:rPr>
                              <w:b/>
                            </w:rPr>
                            <w:t>et des Cultures</w:t>
                          </w:r>
                          <w:r>
                            <w:t xml:space="preserve"> </w:t>
                          </w:r>
                          <w:r w:rsidR="00C67940">
                            <w:t xml:space="preserve">des pays dont on étudie la langue : GB, Commonwealth et USA (parcours LLCER Anglais), </w:t>
                          </w:r>
                          <w:r>
                            <w:t xml:space="preserve">ou bien </w:t>
                          </w:r>
                          <w:r w:rsidR="00C67940">
                            <w:t>Espagne et Amérique Hispanophone (LLCER Espagnol)</w:t>
                          </w:r>
                        </w:p>
                        <w:p w:rsidR="00C67940" w:rsidRPr="00ED0874" w:rsidRDefault="00123244" w:rsidP="005D2270">
                          <w:pPr>
                            <w:pStyle w:val="upjv-droite-contenu"/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</w:rPr>
                          </w:pPr>
                          <w:proofErr w:type="spellStart"/>
                          <w:r>
                            <w:t>Savoir</w:t>
                          </w:r>
                          <w:r w:rsidR="00C67940">
                            <w:t xml:space="preserve"> faire</w:t>
                          </w:r>
                          <w:proofErr w:type="spellEnd"/>
                          <w:r w:rsidR="00C67940">
                            <w:t xml:space="preserve"> en langue étrangère </w:t>
                          </w:r>
                          <w:r w:rsidR="00C67940" w:rsidRPr="00ED0874">
                            <w:rPr>
                              <w:b/>
                            </w:rPr>
                            <w:t>un exposé oral (avec Power Point), un commentaire de texte, une dissertation, un dossier thématique rédigé, un article…</w:t>
                          </w:r>
                        </w:p>
                        <w:p w:rsidR="002A4D26" w:rsidRPr="00563071" w:rsidRDefault="00C67940" w:rsidP="005D2270">
                          <w:pPr>
                            <w:pStyle w:val="upjv-droite-contenu"/>
                            <w:numPr>
                              <w:ilvl w:val="0"/>
                              <w:numId w:val="1"/>
                            </w:numPr>
                          </w:pPr>
                          <w:r>
                            <w:t xml:space="preserve">Avoir un </w:t>
                          </w:r>
                          <w:r w:rsidRPr="00ED0874">
                            <w:rPr>
                              <w:b/>
                            </w:rPr>
                            <w:t xml:space="preserve">niveau solide en Langue française et en </w:t>
                          </w:r>
                          <w:r w:rsidR="0055412D" w:rsidRPr="00ED0874">
                            <w:rPr>
                              <w:b/>
                            </w:rPr>
                            <w:t>Grammaire</w:t>
                          </w:r>
                          <w:r w:rsidR="0055412D">
                            <w:t xml:space="preserve"> anglaise ou espagnole.</w:t>
                          </w:r>
                          <w:r>
                            <w:t xml:space="preserve"> </w:t>
                          </w:r>
                        </w:p>
                      </w:sdtContent>
                    </w:sdt>
                    <w:permEnd w:id="1596858438"/>
                    <w:p w:rsidR="005A546F" w:rsidRDefault="00C63AF2" w:rsidP="005A546F">
                      <w:pPr>
                        <w:pStyle w:val="upjv-droite-titre"/>
                      </w:pPr>
                      <w:r>
                        <w:t>Après la formation</w:t>
                      </w:r>
                      <w:r w:rsidR="00946468">
                        <w:t> :</w:t>
                      </w:r>
                    </w:p>
                    <w:p w:rsidR="00C63AF2" w:rsidRPr="00C63AF2" w:rsidRDefault="00C63AF2" w:rsidP="00C63AF2">
                      <w:pPr>
                        <w:pStyle w:val="upjv-droite-sous-titre"/>
                      </w:pPr>
                      <w:r w:rsidRPr="00C63AF2">
                        <w:t>Pou</w:t>
                      </w:r>
                      <w:r w:rsidR="00FF6B25">
                        <w:t>r</w:t>
                      </w:r>
                      <w:r w:rsidRPr="00C63AF2">
                        <w:t xml:space="preserve">suite d’études : </w:t>
                      </w:r>
                    </w:p>
                    <w:sdt>
                      <w:sdtPr>
                        <w:id w:val="869109698"/>
                      </w:sdtPr>
                      <w:sdtEndPr/>
                      <w:sdtContent>
                        <w:permStart w:id="949361509" w:edGrp="everyone" w:displacedByCustomXml="prev"/>
                        <w:p w:rsidR="00123244" w:rsidRDefault="0055412D" w:rsidP="00123244">
                          <w:pPr>
                            <w:pStyle w:val="upjv-droite-contenu"/>
                          </w:pPr>
                          <w:r>
                            <w:t xml:space="preserve">Le </w:t>
                          </w:r>
                          <w:r w:rsidRPr="00ED0874">
                            <w:rPr>
                              <w:b/>
                            </w:rPr>
                            <w:t>Master MEEF second degré</w:t>
                          </w:r>
                          <w:r>
                            <w:t xml:space="preserve"> en Anglais ou en Espagnol pour les futurs professeurs de langues, et la préparation du CAPES, de l’Agrégation </w:t>
                          </w:r>
                        </w:p>
                        <w:p w:rsidR="00946468" w:rsidRDefault="00946468" w:rsidP="00123244">
                          <w:pPr>
                            <w:pStyle w:val="upjv-droite-contenu"/>
                          </w:pPr>
                          <w:r>
                            <w:t xml:space="preserve">Un </w:t>
                          </w:r>
                          <w:r w:rsidRPr="00ED0874">
                            <w:rPr>
                              <w:b/>
                            </w:rPr>
                            <w:t>Master de Traduction</w:t>
                          </w:r>
                        </w:p>
                        <w:p w:rsidR="0055412D" w:rsidRDefault="0055412D" w:rsidP="00123244">
                          <w:pPr>
                            <w:pStyle w:val="upjv-droite-contenu"/>
                          </w:pPr>
                          <w:r>
                            <w:t>L’entrée à l’</w:t>
                          </w:r>
                          <w:proofErr w:type="spellStart"/>
                          <w:r>
                            <w:t>Inspé</w:t>
                          </w:r>
                          <w:proofErr w:type="spellEnd"/>
                          <w:r>
                            <w:t xml:space="preserve"> : </w:t>
                          </w:r>
                          <w:r w:rsidRPr="00ED0874">
                            <w:rPr>
                              <w:b/>
                            </w:rPr>
                            <w:t>Master MEEF premier degré</w:t>
                          </w:r>
                          <w:r>
                            <w:t xml:space="preserve"> (Beauvais ou Amiens) pour les futurs professeur</w:t>
                          </w:r>
                          <w:r w:rsidR="00ED0874">
                            <w:t>s des écoles et préparation du C</w:t>
                          </w:r>
                          <w:r>
                            <w:t>APE</w:t>
                          </w:r>
                        </w:p>
                        <w:p w:rsidR="00123244" w:rsidRDefault="00123244" w:rsidP="00123244">
                          <w:pPr>
                            <w:pStyle w:val="upjv-droite-contenu"/>
                          </w:pPr>
                          <w:r>
                            <w:t>La préparation de concours de la fonction publique</w:t>
                          </w:r>
                        </w:p>
                        <w:p w:rsidR="0055412D" w:rsidRDefault="00F34A93" w:rsidP="0055412D">
                          <w:pPr>
                            <w:pStyle w:val="upjv-droite-contenu"/>
                          </w:pPr>
                        </w:p>
                      </w:sdtContent>
                    </w:sdt>
                    <w:permEnd w:id="949361509"/>
                    <w:p w:rsidR="00C63AF2" w:rsidRPr="00C63AF2" w:rsidRDefault="00C63AF2" w:rsidP="00C63AF2">
                      <w:pPr>
                        <w:pStyle w:val="upjv-droite-sous-titre"/>
                      </w:pPr>
                      <w:r>
                        <w:t xml:space="preserve">Débouchés professionnels : </w:t>
                      </w:r>
                    </w:p>
                    <w:sdt>
                      <w:sdtPr>
                        <w:id w:val="1695649926"/>
                      </w:sdtPr>
                      <w:sdtEndPr/>
                      <w:sdtContent>
                        <w:permStart w:id="1691947024" w:edGrp="everyone" w:displacedByCustomXml="prev"/>
                        <w:p w:rsidR="00C63AF2" w:rsidRDefault="00946468" w:rsidP="00C63AF2">
                          <w:pPr>
                            <w:pStyle w:val="upjv-droite-contenu"/>
                          </w:pPr>
                          <w:r w:rsidRPr="00ED0874">
                            <w:rPr>
                              <w:b/>
                            </w:rPr>
                            <w:t>Professeur d’Anglais ou Espagnol</w:t>
                          </w:r>
                          <w:r>
                            <w:t xml:space="preserve"> dans le second degré (collège, lycée), </w:t>
                          </w:r>
                          <w:r w:rsidRPr="00ED0874">
                            <w:rPr>
                              <w:b/>
                            </w:rPr>
                            <w:t>traducteur</w:t>
                          </w:r>
                          <w:r>
                            <w:t xml:space="preserve">, professeur des écoles (maternelle ou primaire), agent de la </w:t>
                          </w:r>
                          <w:r w:rsidR="00123244" w:rsidRPr="00123244">
                            <w:t>Fonction publique, ...</w:t>
                          </w:r>
                        </w:p>
                      </w:sdtContent>
                    </w:sdt>
                    <w:permEnd w:id="1691947024"/>
                    <w:p w:rsidR="00946468" w:rsidRPr="00946468" w:rsidRDefault="000C4C86" w:rsidP="000C4C86">
                      <w:pPr>
                        <w:pStyle w:val="upjv-droite-sous-titre"/>
                        <w:rPr>
                          <w:b w:val="0"/>
                        </w:rPr>
                      </w:pPr>
                      <w:r>
                        <w:t>Secteur</w:t>
                      </w:r>
                      <w:r w:rsidR="00B97D23">
                        <w:t>s</w:t>
                      </w:r>
                      <w:r>
                        <w:t xml:space="preserve"> d’activités visés par le diplôme : </w:t>
                      </w:r>
                      <w:r w:rsidR="00946468">
                        <w:rPr>
                          <w:b w:val="0"/>
                        </w:rPr>
                        <w:t>Enseignement, Traduction, Administration</w:t>
                      </w:r>
                    </w:p>
                    <w:p w:rsidR="005A546F" w:rsidRPr="001C1E73" w:rsidRDefault="00C63AF2" w:rsidP="005A546F">
                      <w:pPr>
                        <w:pStyle w:val="upjv-droite-titre"/>
                      </w:pPr>
                      <w:r>
                        <w:t>Organisation</w:t>
                      </w:r>
                      <w:r w:rsidR="00C3544E">
                        <w:t xml:space="preserve"> et évaluation</w:t>
                      </w:r>
                      <w:r w:rsidR="00946468">
                        <w:t> :</w:t>
                      </w:r>
                    </w:p>
                    <w:sdt>
                      <w:sdtPr>
                        <w:id w:val="-981469535"/>
                      </w:sdtPr>
                      <w:sdtEndPr/>
                      <w:sdtContent>
                        <w:permStart w:id="335293296" w:edGrp="everyone" w:displacedByCustomXml="prev"/>
                        <w:p w:rsidR="00946468" w:rsidRDefault="008B649D" w:rsidP="008B649D">
                          <w:pPr>
                            <w:pStyle w:val="upjv-droite-contenu"/>
                          </w:pPr>
                          <w:r w:rsidRPr="00184AB0">
                            <w:rPr>
                              <w:b/>
                            </w:rPr>
                            <w:t>La formation se déroule sur</w:t>
                          </w:r>
                          <w:r>
                            <w:t xml:space="preserve"> </w:t>
                          </w:r>
                          <w:r w:rsidR="00C3544E">
                            <w:t>6 semestres </w:t>
                          </w:r>
                          <w:r w:rsidR="00D41E5C">
                            <w:t>(</w:t>
                          </w:r>
                          <w:r w:rsidR="00C3544E">
                            <w:t>4 semestres à Beauvais et 2 à Amiens</w:t>
                          </w:r>
                          <w:r w:rsidR="00D41E5C">
                            <w:t>)</w:t>
                          </w:r>
                        </w:p>
                        <w:p w:rsidR="00C3544E" w:rsidRDefault="00C3544E" w:rsidP="008B649D">
                          <w:pPr>
                            <w:pStyle w:val="upjv-droite-contenu"/>
                          </w:pPr>
                          <w:r>
                            <w:t>30 ECTS (crédits) par semestre</w:t>
                          </w:r>
                        </w:p>
                        <w:p w:rsidR="00C3544E" w:rsidRDefault="00C3544E" w:rsidP="008B649D">
                          <w:pPr>
                            <w:pStyle w:val="upjv-droite-contenu"/>
                          </w:pPr>
                          <w:r w:rsidRPr="00FF1022">
                            <w:rPr>
                              <w:b/>
                            </w:rPr>
                            <w:t>L’évaluation combine, pour chaque semestre, le Contrôle continu et le contrôle final</w:t>
                          </w:r>
                          <w:r>
                            <w:t>, sauf pour les étudiants dispensés du contrôle continu (santé, contrat de travail…) qui ne font chaque semestre que les examens terminaux</w:t>
                          </w:r>
                        </w:p>
                        <w:p w:rsidR="008A507A" w:rsidRDefault="008B649D" w:rsidP="008B649D">
                          <w:pPr>
                            <w:pStyle w:val="upjv-droite-contenu"/>
                          </w:pPr>
                          <w:r w:rsidRPr="00BA2F2D">
                            <w:rPr>
                              <w:b/>
                            </w:rPr>
                            <w:t>Volume horaire</w:t>
                          </w:r>
                          <w:r>
                            <w:rPr>
                              <w:b/>
                            </w:rPr>
                            <w:t> :</w:t>
                          </w:r>
                          <w:r w:rsidRPr="00BA2F2D">
                            <w:rPr>
                              <w:b/>
                            </w:rPr>
                            <w:t> </w:t>
                          </w:r>
                          <w:r w:rsidR="00D41E5C">
                            <w:rPr>
                              <w:b/>
                            </w:rPr>
                            <w:t xml:space="preserve"> 23-25H hebdomadaires de cours ; mais beaucoup de travail personnel requis</w:t>
                          </w:r>
                        </w:p>
                      </w:sdtContent>
                    </w:sdt>
                    <w:p w:rsidR="000319CF" w:rsidRDefault="008A507A" w:rsidP="000319CF">
                      <w:pPr>
                        <w:pStyle w:val="upjv-droite-contenu"/>
                      </w:pPr>
                      <w:r>
                        <w:t xml:space="preserve"> </w:t>
                      </w:r>
                      <w:r w:rsidR="000319CF" w:rsidRPr="00603CFB">
                        <w:rPr>
                          <w:b/>
                        </w:rPr>
                        <w:t>2 sessions</w:t>
                      </w:r>
                      <w:r w:rsidR="000319CF">
                        <w:t xml:space="preserve"> : la session 1 pour tous les semestres) et la session 2 (le rattrapage des semestres ou UE non validé(e)s à la session 1) </w:t>
                      </w:r>
                    </w:p>
                    <w:p w:rsidR="005A546F" w:rsidRPr="00B97D23" w:rsidRDefault="005A546F" w:rsidP="008B649D">
                      <w:pPr>
                        <w:pStyle w:val="upjv-droite-contenu"/>
                      </w:pPr>
                    </w:p>
                    <w:permEnd w:id="335293296"/>
                  </w:txbxContent>
                </v:textbox>
              </v:shape>
            </w:pict>
          </mc:Fallback>
        </mc:AlternateContent>
      </w:r>
      <w:r w:rsidR="001A57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BB94BB5" wp14:editId="0E9A6794">
                <wp:simplePos x="0" y="0"/>
                <wp:positionH relativeFrom="column">
                  <wp:posOffset>-748030</wp:posOffset>
                </wp:positionH>
                <wp:positionV relativeFrom="page">
                  <wp:posOffset>2125980</wp:posOffset>
                </wp:positionV>
                <wp:extent cx="2177415" cy="833501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415" cy="833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52FC" w:rsidRPr="00E50607" w:rsidRDefault="00B552FC" w:rsidP="004A65FB">
                            <w:pPr>
                              <w:pStyle w:val="upjv-gauche-effectif"/>
                            </w:pPr>
                          </w:p>
                          <w:p w:rsidR="00B552FC" w:rsidRPr="00E50607" w:rsidRDefault="00B552FC" w:rsidP="00B552FC">
                            <w:pPr>
                              <w:pStyle w:val="upjv-gauche-titre"/>
                              <w:spacing w:line="240" w:lineRule="auto"/>
                            </w:pPr>
                            <w:r w:rsidRPr="00E50607">
                              <w:t>Domaine</w:t>
                            </w:r>
                            <w:r w:rsidR="0069083C">
                              <w:t> : Arts, Lettres et Langues</w:t>
                            </w:r>
                          </w:p>
                          <w:sdt>
                            <w:sdtPr>
                              <w:id w:val="1605223068"/>
                              <w:comboBox>
                                <w:listItem w:value="Choisissez un élément."/>
                                <w:listItem w:displayText="Arts, Lettres, Langues" w:value="Arts, Lettres, Langues"/>
                                <w:listItem w:displayText="Droit, Économie, Gestion" w:value="Droit, Économie, Gestion"/>
                                <w:listItem w:displayText="Sciences, Technologies, Santé" w:value="Sciences, Technologies, Santé"/>
                                <w:listItem w:displayText="Sciences Humaines et Sociales " w:value="Sciences Humaines et Sociales "/>
                              </w:comboBox>
                            </w:sdtPr>
                            <w:sdtEndPr/>
                            <w:sdtContent>
                              <w:permStart w:id="943485800" w:edGrp="everyone" w:displacedByCustomXml="prev"/>
                              <w:p w:rsidR="00B552FC" w:rsidRPr="00E50607" w:rsidRDefault="0069083C" w:rsidP="002C3D37">
                                <w:pPr>
                                  <w:pStyle w:val="upjv-gauche-contenu"/>
                                </w:pPr>
                                <w:r>
                                  <w:t>Rentrée : veuillez consulter les dates sur site web de l’Antenne Universitaire</w:t>
                                </w:r>
                              </w:p>
                            </w:sdtContent>
                          </w:sdt>
                          <w:permEnd w:id="943485800"/>
                          <w:p w:rsidR="00B552FC" w:rsidRPr="00E50607" w:rsidRDefault="002C3D37" w:rsidP="004A65FB">
                            <w:pPr>
                              <w:pStyle w:val="upjv-gauche-titre"/>
                            </w:pPr>
                            <w:r w:rsidRPr="00E50607">
                              <w:t>Modalités de formation</w:t>
                            </w:r>
                            <w:r w:rsidR="00484F4B">
                              <w:t> :</w:t>
                            </w:r>
                          </w:p>
                          <w:p w:rsidR="004A65FB" w:rsidRPr="00E50607" w:rsidRDefault="00F34A93" w:rsidP="002C3D37">
                            <w:pPr>
                              <w:pStyle w:val="upjv-gauche-contenu"/>
                            </w:pPr>
                            <w:sdt>
                              <w:sdtPr>
                                <w:id w:val="117854851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2067932094" w:edGrp="everyone"/>
                                <w:r w:rsidR="00CE4AEA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  <w:permEnd w:id="2067932094"/>
                              </w:sdtContent>
                            </w:sdt>
                            <w:r w:rsidR="00591187" w:rsidRPr="00E50607">
                              <w:t xml:space="preserve"> </w:t>
                            </w:r>
                            <w:r w:rsidR="004A65FB" w:rsidRPr="00E50607">
                              <w:t>Initiale</w:t>
                            </w:r>
                          </w:p>
                          <w:permStart w:id="678048091" w:edGrp="everyone"/>
                          <w:p w:rsidR="004A65FB" w:rsidRPr="00E50607" w:rsidRDefault="00F34A93" w:rsidP="002C3D37">
                            <w:pPr>
                              <w:pStyle w:val="upjv-gauche-contenu"/>
                            </w:pPr>
                            <w:sdt>
                              <w:sdtPr>
                                <w:id w:val="3473054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C0F0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permEnd w:id="678048091"/>
                            <w:r w:rsidR="00BC206F" w:rsidRPr="00E50607">
                              <w:t xml:space="preserve"> </w:t>
                            </w:r>
                            <w:r w:rsidR="004A65FB" w:rsidRPr="00E50607">
                              <w:t>Continue</w:t>
                            </w:r>
                          </w:p>
                          <w:p w:rsidR="004A65FB" w:rsidRPr="00E50607" w:rsidRDefault="00F34A93" w:rsidP="002C3D37">
                            <w:pPr>
                              <w:pStyle w:val="upjv-gauche-contenu"/>
                            </w:pPr>
                            <w:sdt>
                              <w:sdtPr>
                                <w:id w:val="-18393795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C0F0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C206F" w:rsidRPr="00E50607">
                              <w:t xml:space="preserve"> </w:t>
                            </w:r>
                            <w:r w:rsidR="004A65FB" w:rsidRPr="00E50607">
                              <w:t>Alter</w:t>
                            </w:r>
                            <w:r w:rsidR="00BC206F" w:rsidRPr="00E50607">
                              <w:t>na</w:t>
                            </w:r>
                            <w:r w:rsidR="004A65FB" w:rsidRPr="00E50607">
                              <w:t>nce</w:t>
                            </w:r>
                          </w:p>
                          <w:p w:rsidR="004A65FB" w:rsidRPr="00E50607" w:rsidRDefault="00F34A93" w:rsidP="002C3D37">
                            <w:pPr>
                              <w:pStyle w:val="upjv-gauche-contenu"/>
                            </w:pPr>
                            <w:sdt>
                              <w:sdtPr>
                                <w:id w:val="17283405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777520369" w:edGrp="everyone"/>
                                <w:r w:rsidR="00CE4AE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  <w:permEnd w:id="777520369"/>
                              </w:sdtContent>
                            </w:sdt>
                            <w:r w:rsidR="00BC206F" w:rsidRPr="00E50607">
                              <w:t xml:space="preserve"> </w:t>
                            </w:r>
                            <w:r w:rsidR="004A65FB" w:rsidRPr="00E50607">
                              <w:t>A distance</w:t>
                            </w:r>
                          </w:p>
                          <w:p w:rsidR="00BC206F" w:rsidRPr="00E50607" w:rsidRDefault="00BC206F" w:rsidP="00BC206F">
                            <w:pPr>
                              <w:pStyle w:val="upjv-gauche-titre"/>
                            </w:pPr>
                            <w:r w:rsidRPr="00E50607">
                              <w:t>Conditions d’accès</w:t>
                            </w:r>
                            <w:r w:rsidR="00484F4B">
                              <w:t> :</w:t>
                            </w:r>
                          </w:p>
                          <w:permStart w:id="2067094893" w:edGrp="everyone" w:displacedByCustomXml="next"/>
                          <w:sdt>
                            <w:sdtPr>
                              <w:id w:val="1188871555"/>
                              <w:text/>
                            </w:sdtPr>
                            <w:sdtEndPr/>
                            <w:sdtContent>
                              <w:p w:rsidR="00BC206F" w:rsidRPr="00E50607" w:rsidRDefault="00AC0F02" w:rsidP="00BC206F">
                                <w:pPr>
                                  <w:pStyle w:val="upjv-gauche-contenu"/>
                                </w:pPr>
                                <w:r>
                                  <w:t>Ba</w:t>
                                </w:r>
                                <w:r w:rsidR="00BC206F" w:rsidRPr="00E50607">
                                  <w:t xml:space="preserve">ccalauréat </w:t>
                                </w:r>
                                <w:r>
                                  <w:t xml:space="preserve">général </w:t>
                                </w:r>
                                <w:r w:rsidR="00BC206F" w:rsidRPr="00E50607">
                                  <w:t>ou équivalent</w:t>
                                </w:r>
                                <w:r>
                                  <w:t xml:space="preserve"> (DAEU…)</w:t>
                                </w:r>
                              </w:p>
                            </w:sdtContent>
                          </w:sdt>
                          <w:permEnd w:id="2067094893"/>
                          <w:p w:rsidR="00BC206F" w:rsidRPr="00E50607" w:rsidRDefault="00BC206F" w:rsidP="00BC206F">
                            <w:pPr>
                              <w:pStyle w:val="upjv-gauche-titre"/>
                            </w:pPr>
                            <w:r w:rsidRPr="00E50607">
                              <w:t>Lieu</w:t>
                            </w:r>
                            <w:r w:rsidR="00AC0F02">
                              <w:t>(</w:t>
                            </w:r>
                            <w:r w:rsidRPr="00E50607">
                              <w:t>x) de formation</w:t>
                            </w:r>
                            <w:r w:rsidR="00484F4B">
                              <w:t> :</w:t>
                            </w:r>
                          </w:p>
                          <w:permStart w:id="215892782" w:edGrp="everyone" w:displacedByCustomXml="next"/>
                          <w:sdt>
                            <w:sdtPr>
                              <w:rPr>
                                <w:b/>
                              </w:rPr>
                              <w:id w:val="-1139649253"/>
                              <w:comboBox>
                                <w:listItem w:value="Choisissez un élément."/>
                                <w:listItem w:displayText="UFR des Arts" w:value="UFR des Arts"/>
                                <w:listItem w:displayText="UFR de Langues et Cultures Étrangères" w:value="UFR de Langues et Cultures Étrangères"/>
                                <w:listItem w:displayText="UFR des Lettres" w:value="UFR des Lettres"/>
                                <w:listItem w:displayText="UFR de Droit et de Science Politique" w:value="UFR de Droit et de Science Politique"/>
                                <w:listItem w:displayText="UFR d'Économie et de Gestion" w:value="UFR d'Économie et de Gestion"/>
                                <w:listItem w:displayText="Institut d'Administration des Entreprises (IAE)" w:value="Institut d'Administration des Entreprises (IAE)"/>
                                <w:listItem w:displayText="Institut de Préparation à l'Administration Générale (IPAG)" w:value="Institut de Préparation à l'Administration Générale (IPAG)"/>
                                <w:listItem w:displayText="UFR d'Histoire et de Géographie" w:value="UFR d'Histoire et de Géographie"/>
                                <w:listItem w:displayText="UFR Sciences Humaines, Sociales et Philosophie" w:value="UFR Sciences Humaines, Sociales et Philosophie"/>
                                <w:listItem w:displayText="UFR de Médecine" w:value="UFR de Médecine"/>
                                <w:listItem w:displayText="UFR de Pharmacie" w:value="UFR de Pharmacie"/>
                                <w:listItem w:displayText="UFR des Sciences" w:value="UFR des Sciences"/>
                                <w:listItem w:displayText="UFR des Sciences et Techniques des Activités Physiques et Sportives - STAPS" w:value="UFR des Sciences et Techniques des Activités Physiques et Sportives - STAPS"/>
                                <w:listItem w:displayText="Institut Supérieur des Sciences et Techniques - INSSET" w:value="Institut Supérieur des Sciences et Techniques - INSSET"/>
                                <w:listItem w:displayText="Antenne Universitaire de Beauvais (AUB)" w:value="Antenne Universitaire de Beauvais (AUB)"/>
                                <w:listItem w:displayText="École Supérieure du Professorat et de l'Éducation (ESPE)" w:value="École Supérieure du Professorat et de l'Éducation (ESPE)"/>
                                <w:listItem w:displayText="Institut Universitaire de Technologie d'Amiens" w:value="Institut Universitaire de Technologie d'Amiens"/>
                                <w:listItem w:displayText="Institut Universitaire de Technologie de l'Aisne" w:value="Institut Universitaire de Technologie de l'Aisne"/>
                                <w:listItem w:displayText="Institut Universitaire de Technologie de l'Oise" w:value="Institut Universitaire de Technologie de l'Oise"/>
                              </w:comboBox>
                            </w:sdtPr>
                            <w:sdtEndPr/>
                            <w:sdtContent>
                              <w:p w:rsidR="00BC206F" w:rsidRPr="00E50607" w:rsidRDefault="00AC0F02" w:rsidP="00591187">
                                <w:pPr>
                                  <w:pStyle w:val="upjv-gauche-contenu"/>
                                </w:pPr>
                                <w:r w:rsidRPr="00D31F8C">
                                  <w:rPr>
                                    <w:b/>
                                  </w:rPr>
                                  <w:t xml:space="preserve">L1 et L2 à Beauvais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alibri" w:eastAsia="Calibri" w:hAnsi="Calibri" w:cs="Times New Roman"/>
                                <w:b/>
                              </w:rPr>
                              <w:id w:val="849761375"/>
                              <w:comboBox>
                                <w:listItem w:value="Choisissez un élément."/>
                                <w:listItem w:displayText="UFR des Arts" w:value="UFR des Arts"/>
                                <w:listItem w:displayText="UFR de Langues et Cultures Étrangères" w:value="UFR de Langues et Cultures Étrangères"/>
                                <w:listItem w:displayText="UFR des Lettres" w:value="UFR des Lettres"/>
                                <w:listItem w:displayText="UFR de Droit et de Science Politique" w:value="UFR de Droit et de Science Politique"/>
                                <w:listItem w:displayText="UFR d'Économie et de Gestion" w:value="UFR d'Économie et de Gestion"/>
                                <w:listItem w:displayText="Institut d'Administration des Entreprises (IAE)" w:value="Institut d'Administration des Entreprises (IAE)"/>
                                <w:listItem w:displayText="Institut de Préparation à l'Administration Générale (IPAG)" w:value="Institut de Préparation à l'Administration Générale (IPAG)"/>
                                <w:listItem w:displayText="UFR d'Histoire et de Géographie" w:value="UFR d'Histoire et de Géographie"/>
                                <w:listItem w:displayText="UFR Sciences Humaines, Sociales et Philosophie" w:value="UFR Sciences Humaines, Sociales et Philosophie"/>
                                <w:listItem w:displayText="UFR de Médecine" w:value="UFR de Médecine"/>
                                <w:listItem w:displayText="UFR de Pharmacie" w:value="UFR de Pharmacie"/>
                                <w:listItem w:displayText="UFR des Sciences" w:value="UFR des Sciences"/>
                                <w:listItem w:displayText="UFR des Sciences et Techniques des Activités Physiques et Sportives - STAPS" w:value="UFR des Sciences et Techniques des Activités Physiques et Sportives - STAPS"/>
                                <w:listItem w:displayText="Institut Supérieur des Sciences et Techniques - INSSET" w:value="Institut Supérieur des Sciences et Techniques - INSSET"/>
                                <w:listItem w:displayText="Antenne Universitaire de Beauvais (AUB)" w:value="Antenne Universitaire de Beauvais (AUB)"/>
                                <w:listItem w:displayText="École Supérieure du Professorat et de l'Éducation (ESPE)" w:value="École Supérieure du Professorat et de l'Éducation (ESPE)"/>
                                <w:listItem w:displayText="Institut Universitaire de Technologie d'Amiens" w:value="Institut Universitaire de Technologie d'Amiens"/>
                                <w:listItem w:displayText="Institut Universitaire de Technologie de l'Aisne" w:value="Institut Universitaire de Technologie de l'Aisne"/>
                                <w:listItem w:displayText="Institut Universitaire de Technologie de l'Oise" w:value="Institut Universitaire de Technologie de l'Oise"/>
                              </w:comboBox>
                            </w:sdtPr>
                            <w:sdtContent>
                              <w:p w:rsidR="00BC206F" w:rsidRPr="00E50607" w:rsidRDefault="00AC0F02" w:rsidP="00591187">
                                <w:pPr>
                                  <w:pStyle w:val="upjv-gauche-contenu"/>
                                </w:pPr>
                                <w:r w:rsidRPr="00D31F8C">
                                  <w:rPr>
                                    <w:rFonts w:ascii="Calibri" w:eastAsia="Calibri" w:hAnsi="Calibri" w:cs="Times New Roman"/>
                                    <w:b/>
                                  </w:rPr>
                                  <w:t>Antenne Universitaire de Beauvais (AUB)</w:t>
                                </w:r>
                                <w:r w:rsidRPr="00D31F8C">
                                  <w:rPr>
                                    <w:rFonts w:ascii="Calibri" w:eastAsia="Calibri" w:hAnsi="Calibri" w:cs="Times New Roman"/>
                                    <w:b/>
                                  </w:rPr>
                                  <w:t xml:space="preserve"> </w:t>
                                </w:r>
                                <w:r w:rsidRPr="00D31F8C">
                                  <w:rPr>
                                    <w:rFonts w:ascii="Calibri" w:eastAsia="Calibri" w:hAnsi="Calibri" w:cs="Times New Roman"/>
                                    <w:b/>
                                  </w:rPr>
                                  <w:t>et L3 à Amiens (Citadelle)</w:t>
                                </w:r>
                              </w:p>
                            </w:sdtContent>
                          </w:sdt>
                          <w:permEnd w:id="215892782"/>
                          <w:p w:rsidR="00BC206F" w:rsidRPr="00E50607" w:rsidRDefault="00BC206F" w:rsidP="00BC206F">
                            <w:pPr>
                              <w:pStyle w:val="upjv-gauche-titre"/>
                            </w:pPr>
                            <w:r w:rsidRPr="00E50607">
                              <w:t>Contact</w:t>
                            </w:r>
                            <w:r w:rsidR="00484F4B">
                              <w:t> :</w:t>
                            </w:r>
                          </w:p>
                          <w:sdt>
                            <w:sdtPr>
                              <w:id w:val="674227043"/>
                              <w:text w:multiLine="1"/>
                            </w:sdtPr>
                            <w:sdtEndPr/>
                            <w:sdtContent>
                              <w:permStart w:id="986414806" w:edGrp="everyone" w:displacedByCustomXml="prev"/>
                              <w:p w:rsidR="00BC206F" w:rsidRPr="00E50607" w:rsidRDefault="00C07C77" w:rsidP="00591187">
                                <w:pPr>
                                  <w:pStyle w:val="upjv-gauche-contenu"/>
                                </w:pPr>
                                <w:r>
                                  <w:t>Scolarite.beauvais@u-picardie</w:t>
                                </w:r>
                                <w:r w:rsidR="00484F4B">
                                  <w:t>.fr</w:t>
                                </w:r>
                                <w:r w:rsidR="00484F4B">
                                  <w:br/>
                                  <w:t>03 44 06 88 00-88 38</w:t>
                                </w:r>
                                <w:r w:rsidR="00484F4B">
                                  <w:br/>
                                  <w:t>bureau 113 – 1er étage</w:t>
                                </w:r>
                              </w:p>
                            </w:sdtContent>
                          </w:sdt>
                          <w:permEnd w:id="986414806"/>
                          <w:p w:rsidR="00484F4B" w:rsidRDefault="00484F4B" w:rsidP="00484F4B">
                            <w:pPr>
                              <w:pStyle w:val="upjv-gauche-titre"/>
                            </w:pPr>
                            <w:r>
                              <w:t>Responsable pédagogique :</w:t>
                            </w:r>
                          </w:p>
                          <w:p w:rsidR="00484F4B" w:rsidRDefault="00484F4B" w:rsidP="00484F4B">
                            <w:pPr>
                              <w:pStyle w:val="upjv-gauche-contenu"/>
                            </w:pPr>
                            <w:r>
                              <w:t>Paula LUCAS BOTELLA</w:t>
                            </w:r>
                          </w:p>
                          <w:p w:rsidR="00484F4B" w:rsidRPr="00484F4B" w:rsidRDefault="00484F4B" w:rsidP="00484F4B">
                            <w:pPr>
                              <w:pStyle w:val="upjv-gauche-contenu"/>
                            </w:pPr>
                            <w:r>
                              <w:t>paula.lucas@u-picardie.fr</w:t>
                            </w:r>
                          </w:p>
                          <w:p w:rsidR="00484F4B" w:rsidRDefault="00484F4B" w:rsidP="00484F4B">
                            <w:pPr>
                              <w:pStyle w:val="upjv-gauche-contenu"/>
                            </w:pPr>
                            <w:r>
                              <w:t>03 44 06 88 23</w:t>
                            </w:r>
                          </w:p>
                          <w:p w:rsidR="00484F4B" w:rsidRDefault="00484F4B" w:rsidP="00484F4B">
                            <w:pPr>
                              <w:pStyle w:val="upjv-gauche-contenu"/>
                            </w:pPr>
                            <w:r>
                              <w:t>Bureau 109 – 1</w:t>
                            </w:r>
                            <w:r w:rsidRPr="00484F4B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étage</w:t>
                            </w:r>
                          </w:p>
                          <w:p w:rsidR="00BC206F" w:rsidRDefault="00BC206F" w:rsidP="00BC206F">
                            <w:pPr>
                              <w:pStyle w:val="upjv-gauche-titre"/>
                            </w:pPr>
                            <w:r w:rsidRPr="00E50607">
                              <w:t>Calendrier(s)</w:t>
                            </w:r>
                            <w:r w:rsidR="00AC0F02">
                              <w:t> :</w:t>
                            </w:r>
                          </w:p>
                          <w:p w:rsidR="00AC0F02" w:rsidRPr="00AC0F02" w:rsidRDefault="00AC0F02" w:rsidP="00AC0F02">
                            <w:pPr>
                              <w:pStyle w:val="upjv-gauche-contenu"/>
                            </w:pPr>
                            <w:r>
                              <w:t xml:space="preserve">De septembre à fin juin </w:t>
                            </w:r>
                          </w:p>
                          <w:p w:rsidR="00BC206F" w:rsidRPr="00E50607" w:rsidRDefault="00591187" w:rsidP="00591187">
                            <w:pPr>
                              <w:pStyle w:val="upjv-gauche-titre"/>
                            </w:pPr>
                            <w:r w:rsidRPr="00E50607">
                              <w:t>Candidature</w:t>
                            </w:r>
                            <w:r w:rsidR="00484F4B">
                              <w:t>s :</w:t>
                            </w:r>
                          </w:p>
                          <w:permStart w:id="1359547324" w:edGrp="everyone" w:displacedByCustomXml="next"/>
                          <w:sdt>
                            <w:sdtPr>
                              <w:rPr>
                                <w:b/>
                              </w:rPr>
                              <w:id w:val="-1948388849"/>
                              <w:text w:multiLine="1"/>
                            </w:sdtPr>
                            <w:sdtEndPr/>
                            <w:sdtContent>
                              <w:p w:rsidR="00591187" w:rsidRPr="00E50607" w:rsidRDefault="00484F4B" w:rsidP="00DD53F7">
                                <w:pPr>
                                  <w:pStyle w:val="upjv-gauche-contenu"/>
                                </w:pPr>
                                <w:proofErr w:type="spellStart"/>
                                <w:r w:rsidRPr="00DD53F7">
                                  <w:rPr>
                                    <w:b/>
                                  </w:rPr>
                                  <w:t>Parcoursup</w:t>
                                </w:r>
                                <w:proofErr w:type="spellEnd"/>
                                <w:r w:rsidRPr="00DD53F7">
                                  <w:rPr>
                                    <w:b/>
                                  </w:rPr>
                                  <w:t xml:space="preserve"> pour admission en L1</w:t>
                                </w:r>
                                <w:r w:rsidRPr="00DD53F7">
                                  <w:rPr>
                                    <w:b/>
                                  </w:rPr>
                                  <w:br/>
                                </w:r>
                                <w:r w:rsidR="00DD53F7">
                                  <w:rPr>
                                    <w:b/>
                                  </w:rPr>
                                  <w:t>-</w:t>
                                </w:r>
                                <w:r w:rsidRPr="00DD53F7">
                                  <w:rPr>
                                    <w:b/>
                                  </w:rPr>
                                  <w:t>E-Candidat pour admission parallèle après diplôme Bac+2</w:t>
                                </w:r>
                              </w:p>
                            </w:sdtContent>
                          </w:sdt>
                          <w:permEnd w:id="1359547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94BB5" id="Zone de texte 4" o:spid="_x0000_s1027" type="#_x0000_t202" style="position:absolute;left:0;text-align:left;margin-left:-58.9pt;margin-top:167.4pt;width:171.45pt;height:65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" filled="f" stroked="f" strokeweight=".5pt">
                <v:textbox>
                  <w:txbxContent>
                    <w:p w:rsidR="00B552FC" w:rsidRPr="00E50607" w:rsidRDefault="00B552FC" w:rsidP="004A65FB">
                      <w:pPr>
                        <w:pStyle w:val="upjv-gauche-effectif"/>
                      </w:pPr>
                    </w:p>
                    <w:p w:rsidR="00B552FC" w:rsidRPr="00E50607" w:rsidRDefault="00B552FC" w:rsidP="00B552FC">
                      <w:pPr>
                        <w:pStyle w:val="upjv-gauche-titre"/>
                        <w:spacing w:line="240" w:lineRule="auto"/>
                      </w:pPr>
                      <w:r w:rsidRPr="00E50607">
                        <w:t>Domaine</w:t>
                      </w:r>
                      <w:r w:rsidR="0069083C">
                        <w:t> : Arts, Lettres et Langues</w:t>
                      </w:r>
                    </w:p>
                    <w:sdt>
                      <w:sdtPr>
                        <w:id w:val="1605223068"/>
                        <w:comboBox>
                          <w:listItem w:value="Choisissez un élément."/>
                          <w:listItem w:displayText="Arts, Lettres, Langues" w:value="Arts, Lettres, Langues"/>
                          <w:listItem w:displayText="Droit, Économie, Gestion" w:value="Droit, Économie, Gestion"/>
                          <w:listItem w:displayText="Sciences, Technologies, Santé" w:value="Sciences, Technologies, Santé"/>
                          <w:listItem w:displayText="Sciences Humaines et Sociales " w:value="Sciences Humaines et Sociales "/>
                        </w:comboBox>
                      </w:sdtPr>
                      <w:sdtEndPr/>
                      <w:sdtContent>
                        <w:permStart w:id="943485800" w:edGrp="everyone" w:displacedByCustomXml="prev"/>
                        <w:p w:rsidR="00B552FC" w:rsidRPr="00E50607" w:rsidRDefault="0069083C" w:rsidP="002C3D37">
                          <w:pPr>
                            <w:pStyle w:val="upjv-gauche-contenu"/>
                          </w:pPr>
                          <w:r>
                            <w:t>Rentrée : veuillez consulter les dates sur site web de l’Antenne Universitaire</w:t>
                          </w:r>
                        </w:p>
                      </w:sdtContent>
                    </w:sdt>
                    <w:permEnd w:id="943485800"/>
                    <w:p w:rsidR="00B552FC" w:rsidRPr="00E50607" w:rsidRDefault="002C3D37" w:rsidP="004A65FB">
                      <w:pPr>
                        <w:pStyle w:val="upjv-gauche-titre"/>
                      </w:pPr>
                      <w:r w:rsidRPr="00E50607">
                        <w:t>Modalités de formation</w:t>
                      </w:r>
                      <w:r w:rsidR="00484F4B">
                        <w:t> :</w:t>
                      </w:r>
                    </w:p>
                    <w:p w:rsidR="004A65FB" w:rsidRPr="00E50607" w:rsidRDefault="00F34A93" w:rsidP="002C3D37">
                      <w:pPr>
                        <w:pStyle w:val="upjv-gauche-contenu"/>
                      </w:pPr>
                      <w:sdt>
                        <w:sdtPr>
                          <w:id w:val="1178548514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2067932094" w:edGrp="everyone"/>
                          <w:r w:rsidR="00CE4AEA"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  <w:permEnd w:id="2067932094"/>
                        </w:sdtContent>
                      </w:sdt>
                      <w:r w:rsidR="00591187" w:rsidRPr="00E50607">
                        <w:t xml:space="preserve"> </w:t>
                      </w:r>
                      <w:r w:rsidR="004A65FB" w:rsidRPr="00E50607">
                        <w:t>Initiale</w:t>
                      </w:r>
                    </w:p>
                    <w:permStart w:id="678048091" w:edGrp="everyone"/>
                    <w:p w:rsidR="004A65FB" w:rsidRPr="00E50607" w:rsidRDefault="00F34A93" w:rsidP="002C3D37">
                      <w:pPr>
                        <w:pStyle w:val="upjv-gauche-contenu"/>
                      </w:pPr>
                      <w:sdt>
                        <w:sdtPr>
                          <w:id w:val="3473054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C0F0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permEnd w:id="678048091"/>
                      <w:r w:rsidR="00BC206F" w:rsidRPr="00E50607">
                        <w:t xml:space="preserve"> </w:t>
                      </w:r>
                      <w:r w:rsidR="004A65FB" w:rsidRPr="00E50607">
                        <w:t>Continue</w:t>
                      </w:r>
                    </w:p>
                    <w:p w:rsidR="004A65FB" w:rsidRPr="00E50607" w:rsidRDefault="00F34A93" w:rsidP="002C3D37">
                      <w:pPr>
                        <w:pStyle w:val="upjv-gauche-contenu"/>
                      </w:pPr>
                      <w:sdt>
                        <w:sdtPr>
                          <w:id w:val="-18393795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C0F0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C206F" w:rsidRPr="00E50607">
                        <w:t xml:space="preserve"> </w:t>
                      </w:r>
                      <w:r w:rsidR="004A65FB" w:rsidRPr="00E50607">
                        <w:t>Alter</w:t>
                      </w:r>
                      <w:r w:rsidR="00BC206F" w:rsidRPr="00E50607">
                        <w:t>na</w:t>
                      </w:r>
                      <w:r w:rsidR="004A65FB" w:rsidRPr="00E50607">
                        <w:t>nce</w:t>
                      </w:r>
                    </w:p>
                    <w:p w:rsidR="004A65FB" w:rsidRPr="00E50607" w:rsidRDefault="00F34A93" w:rsidP="002C3D37">
                      <w:pPr>
                        <w:pStyle w:val="upjv-gauche-contenu"/>
                      </w:pPr>
                      <w:sdt>
                        <w:sdtPr>
                          <w:id w:val="17283405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777520369" w:edGrp="everyone"/>
                          <w:r w:rsidR="00CE4AE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  <w:permEnd w:id="777520369"/>
                        </w:sdtContent>
                      </w:sdt>
                      <w:r w:rsidR="00BC206F" w:rsidRPr="00E50607">
                        <w:t xml:space="preserve"> </w:t>
                      </w:r>
                      <w:r w:rsidR="004A65FB" w:rsidRPr="00E50607">
                        <w:t>A distance</w:t>
                      </w:r>
                    </w:p>
                    <w:p w:rsidR="00BC206F" w:rsidRPr="00E50607" w:rsidRDefault="00BC206F" w:rsidP="00BC206F">
                      <w:pPr>
                        <w:pStyle w:val="upjv-gauche-titre"/>
                      </w:pPr>
                      <w:r w:rsidRPr="00E50607">
                        <w:t>Conditions d’accès</w:t>
                      </w:r>
                      <w:r w:rsidR="00484F4B">
                        <w:t> :</w:t>
                      </w:r>
                    </w:p>
                    <w:permStart w:id="2067094893" w:edGrp="everyone" w:displacedByCustomXml="next"/>
                    <w:sdt>
                      <w:sdtPr>
                        <w:id w:val="1188871555"/>
                        <w:text/>
                      </w:sdtPr>
                      <w:sdtEndPr/>
                      <w:sdtContent>
                        <w:p w:rsidR="00BC206F" w:rsidRPr="00E50607" w:rsidRDefault="00AC0F02" w:rsidP="00BC206F">
                          <w:pPr>
                            <w:pStyle w:val="upjv-gauche-contenu"/>
                          </w:pPr>
                          <w:r>
                            <w:t>Ba</w:t>
                          </w:r>
                          <w:r w:rsidR="00BC206F" w:rsidRPr="00E50607">
                            <w:t xml:space="preserve">ccalauréat </w:t>
                          </w:r>
                          <w:r>
                            <w:t xml:space="preserve">général </w:t>
                          </w:r>
                          <w:r w:rsidR="00BC206F" w:rsidRPr="00E50607">
                            <w:t>ou équivalent</w:t>
                          </w:r>
                          <w:r>
                            <w:t xml:space="preserve"> (DAEU…)</w:t>
                          </w:r>
                        </w:p>
                      </w:sdtContent>
                    </w:sdt>
                    <w:permEnd w:id="2067094893"/>
                    <w:p w:rsidR="00BC206F" w:rsidRPr="00E50607" w:rsidRDefault="00BC206F" w:rsidP="00BC206F">
                      <w:pPr>
                        <w:pStyle w:val="upjv-gauche-titre"/>
                      </w:pPr>
                      <w:r w:rsidRPr="00E50607">
                        <w:t>Lieu</w:t>
                      </w:r>
                      <w:r w:rsidR="00AC0F02">
                        <w:t>(</w:t>
                      </w:r>
                      <w:r w:rsidRPr="00E50607">
                        <w:t>x) de formation</w:t>
                      </w:r>
                      <w:r w:rsidR="00484F4B">
                        <w:t> :</w:t>
                      </w:r>
                    </w:p>
                    <w:permStart w:id="215892782" w:edGrp="everyone" w:displacedByCustomXml="next"/>
                    <w:sdt>
                      <w:sdtPr>
                        <w:rPr>
                          <w:b/>
                        </w:rPr>
                        <w:id w:val="-1139649253"/>
                        <w:comboBox>
                          <w:listItem w:value="Choisissez un élément."/>
                          <w:listItem w:displayText="UFR des Arts" w:value="UFR des Arts"/>
                          <w:listItem w:displayText="UFR de Langues et Cultures Étrangères" w:value="UFR de Langues et Cultures Étrangères"/>
                          <w:listItem w:displayText="UFR des Lettres" w:value="UFR des Lettres"/>
                          <w:listItem w:displayText="UFR de Droit et de Science Politique" w:value="UFR de Droit et de Science Politique"/>
                          <w:listItem w:displayText="UFR d'Économie et de Gestion" w:value="UFR d'Économie et de Gestion"/>
                          <w:listItem w:displayText="Institut d'Administration des Entreprises (IAE)" w:value="Institut d'Administration des Entreprises (IAE)"/>
                          <w:listItem w:displayText="Institut de Préparation à l'Administration Générale (IPAG)" w:value="Institut de Préparation à l'Administration Générale (IPAG)"/>
                          <w:listItem w:displayText="UFR d'Histoire et de Géographie" w:value="UFR d'Histoire et de Géographie"/>
                          <w:listItem w:displayText="UFR Sciences Humaines, Sociales et Philosophie" w:value="UFR Sciences Humaines, Sociales et Philosophie"/>
                          <w:listItem w:displayText="UFR de Médecine" w:value="UFR de Médecine"/>
                          <w:listItem w:displayText="UFR de Pharmacie" w:value="UFR de Pharmacie"/>
                          <w:listItem w:displayText="UFR des Sciences" w:value="UFR des Sciences"/>
                          <w:listItem w:displayText="UFR des Sciences et Techniques des Activités Physiques et Sportives - STAPS" w:value="UFR des Sciences et Techniques des Activités Physiques et Sportives - STAPS"/>
                          <w:listItem w:displayText="Institut Supérieur des Sciences et Techniques - INSSET" w:value="Institut Supérieur des Sciences et Techniques - INSSET"/>
                          <w:listItem w:displayText="Antenne Universitaire de Beauvais (AUB)" w:value="Antenne Universitaire de Beauvais (AUB)"/>
                          <w:listItem w:displayText="École Supérieure du Professorat et de l'Éducation (ESPE)" w:value="École Supérieure du Professorat et de l'Éducation (ESPE)"/>
                          <w:listItem w:displayText="Institut Universitaire de Technologie d'Amiens" w:value="Institut Universitaire de Technologie d'Amiens"/>
                          <w:listItem w:displayText="Institut Universitaire de Technologie de l'Aisne" w:value="Institut Universitaire de Technologie de l'Aisne"/>
                          <w:listItem w:displayText="Institut Universitaire de Technologie de l'Oise" w:value="Institut Universitaire de Technologie de l'Oise"/>
                        </w:comboBox>
                      </w:sdtPr>
                      <w:sdtEndPr/>
                      <w:sdtContent>
                        <w:p w:rsidR="00BC206F" w:rsidRPr="00E50607" w:rsidRDefault="00AC0F02" w:rsidP="00591187">
                          <w:pPr>
                            <w:pStyle w:val="upjv-gauche-contenu"/>
                          </w:pPr>
                          <w:r w:rsidRPr="00D31F8C">
                            <w:rPr>
                              <w:b/>
                            </w:rPr>
                            <w:t xml:space="preserve">L1 et L2 à Beauvais </w:t>
                          </w:r>
                        </w:p>
                      </w:sdtContent>
                    </w:sdt>
                    <w:sdt>
                      <w:sdtPr>
                        <w:rPr>
                          <w:rFonts w:ascii="Calibri" w:eastAsia="Calibri" w:hAnsi="Calibri" w:cs="Times New Roman"/>
                          <w:b/>
                        </w:rPr>
                        <w:id w:val="849761375"/>
                        <w:comboBox>
                          <w:listItem w:value="Choisissez un élément."/>
                          <w:listItem w:displayText="UFR des Arts" w:value="UFR des Arts"/>
                          <w:listItem w:displayText="UFR de Langues et Cultures Étrangères" w:value="UFR de Langues et Cultures Étrangères"/>
                          <w:listItem w:displayText="UFR des Lettres" w:value="UFR des Lettres"/>
                          <w:listItem w:displayText="UFR de Droit et de Science Politique" w:value="UFR de Droit et de Science Politique"/>
                          <w:listItem w:displayText="UFR d'Économie et de Gestion" w:value="UFR d'Économie et de Gestion"/>
                          <w:listItem w:displayText="Institut d'Administration des Entreprises (IAE)" w:value="Institut d'Administration des Entreprises (IAE)"/>
                          <w:listItem w:displayText="Institut de Préparation à l'Administration Générale (IPAG)" w:value="Institut de Préparation à l'Administration Générale (IPAG)"/>
                          <w:listItem w:displayText="UFR d'Histoire et de Géographie" w:value="UFR d'Histoire et de Géographie"/>
                          <w:listItem w:displayText="UFR Sciences Humaines, Sociales et Philosophie" w:value="UFR Sciences Humaines, Sociales et Philosophie"/>
                          <w:listItem w:displayText="UFR de Médecine" w:value="UFR de Médecine"/>
                          <w:listItem w:displayText="UFR de Pharmacie" w:value="UFR de Pharmacie"/>
                          <w:listItem w:displayText="UFR des Sciences" w:value="UFR des Sciences"/>
                          <w:listItem w:displayText="UFR des Sciences et Techniques des Activités Physiques et Sportives - STAPS" w:value="UFR des Sciences et Techniques des Activités Physiques et Sportives - STAPS"/>
                          <w:listItem w:displayText="Institut Supérieur des Sciences et Techniques - INSSET" w:value="Institut Supérieur des Sciences et Techniques - INSSET"/>
                          <w:listItem w:displayText="Antenne Universitaire de Beauvais (AUB)" w:value="Antenne Universitaire de Beauvais (AUB)"/>
                          <w:listItem w:displayText="École Supérieure du Professorat et de l'Éducation (ESPE)" w:value="École Supérieure du Professorat et de l'Éducation (ESPE)"/>
                          <w:listItem w:displayText="Institut Universitaire de Technologie d'Amiens" w:value="Institut Universitaire de Technologie d'Amiens"/>
                          <w:listItem w:displayText="Institut Universitaire de Technologie de l'Aisne" w:value="Institut Universitaire de Technologie de l'Aisne"/>
                          <w:listItem w:displayText="Institut Universitaire de Technologie de l'Oise" w:value="Institut Universitaire de Technologie de l'Oise"/>
                        </w:comboBox>
                      </w:sdtPr>
                      <w:sdtContent>
                        <w:p w:rsidR="00BC206F" w:rsidRPr="00E50607" w:rsidRDefault="00AC0F02" w:rsidP="00591187">
                          <w:pPr>
                            <w:pStyle w:val="upjv-gauche-contenu"/>
                          </w:pPr>
                          <w:r w:rsidRPr="00D31F8C">
                            <w:rPr>
                              <w:rFonts w:ascii="Calibri" w:eastAsia="Calibri" w:hAnsi="Calibri" w:cs="Times New Roman"/>
                              <w:b/>
                            </w:rPr>
                            <w:t>Antenne Universitaire de Beauvais (AUB)</w:t>
                          </w:r>
                          <w:r w:rsidRPr="00D31F8C">
                            <w:rPr>
                              <w:rFonts w:ascii="Calibri" w:eastAsia="Calibri" w:hAnsi="Calibri" w:cs="Times New Roman"/>
                              <w:b/>
                            </w:rPr>
                            <w:t xml:space="preserve"> </w:t>
                          </w:r>
                          <w:r w:rsidRPr="00D31F8C">
                            <w:rPr>
                              <w:rFonts w:ascii="Calibri" w:eastAsia="Calibri" w:hAnsi="Calibri" w:cs="Times New Roman"/>
                              <w:b/>
                            </w:rPr>
                            <w:t>et L3 à Amiens (Citadelle)</w:t>
                          </w:r>
                        </w:p>
                      </w:sdtContent>
                    </w:sdt>
                    <w:permEnd w:id="215892782"/>
                    <w:p w:rsidR="00BC206F" w:rsidRPr="00E50607" w:rsidRDefault="00BC206F" w:rsidP="00BC206F">
                      <w:pPr>
                        <w:pStyle w:val="upjv-gauche-titre"/>
                      </w:pPr>
                      <w:r w:rsidRPr="00E50607">
                        <w:t>Contact</w:t>
                      </w:r>
                      <w:r w:rsidR="00484F4B">
                        <w:t> :</w:t>
                      </w:r>
                    </w:p>
                    <w:sdt>
                      <w:sdtPr>
                        <w:id w:val="674227043"/>
                        <w:text w:multiLine="1"/>
                      </w:sdtPr>
                      <w:sdtEndPr/>
                      <w:sdtContent>
                        <w:permStart w:id="986414806" w:edGrp="everyone" w:displacedByCustomXml="prev"/>
                        <w:p w:rsidR="00BC206F" w:rsidRPr="00E50607" w:rsidRDefault="00C07C77" w:rsidP="00591187">
                          <w:pPr>
                            <w:pStyle w:val="upjv-gauche-contenu"/>
                          </w:pPr>
                          <w:r>
                            <w:t>Scolarite.beauvais@u-picardie</w:t>
                          </w:r>
                          <w:r w:rsidR="00484F4B">
                            <w:t>.fr</w:t>
                          </w:r>
                          <w:r w:rsidR="00484F4B">
                            <w:br/>
                            <w:t>03 44 06 88 00-88 38</w:t>
                          </w:r>
                          <w:r w:rsidR="00484F4B">
                            <w:br/>
                            <w:t>bureau 113 – 1er étage</w:t>
                          </w:r>
                        </w:p>
                      </w:sdtContent>
                    </w:sdt>
                    <w:permEnd w:id="986414806"/>
                    <w:p w:rsidR="00484F4B" w:rsidRDefault="00484F4B" w:rsidP="00484F4B">
                      <w:pPr>
                        <w:pStyle w:val="upjv-gauche-titre"/>
                      </w:pPr>
                      <w:r>
                        <w:t>Responsable pédagogique :</w:t>
                      </w:r>
                    </w:p>
                    <w:p w:rsidR="00484F4B" w:rsidRDefault="00484F4B" w:rsidP="00484F4B">
                      <w:pPr>
                        <w:pStyle w:val="upjv-gauche-contenu"/>
                      </w:pPr>
                      <w:r>
                        <w:t>Paula LUCAS BOTELLA</w:t>
                      </w:r>
                    </w:p>
                    <w:p w:rsidR="00484F4B" w:rsidRPr="00484F4B" w:rsidRDefault="00484F4B" w:rsidP="00484F4B">
                      <w:pPr>
                        <w:pStyle w:val="upjv-gauche-contenu"/>
                      </w:pPr>
                      <w:r>
                        <w:t>paula.lucas@u-picardie.fr</w:t>
                      </w:r>
                    </w:p>
                    <w:p w:rsidR="00484F4B" w:rsidRDefault="00484F4B" w:rsidP="00484F4B">
                      <w:pPr>
                        <w:pStyle w:val="upjv-gauche-contenu"/>
                      </w:pPr>
                      <w:r>
                        <w:t>03 44 06 88 23</w:t>
                      </w:r>
                    </w:p>
                    <w:p w:rsidR="00484F4B" w:rsidRDefault="00484F4B" w:rsidP="00484F4B">
                      <w:pPr>
                        <w:pStyle w:val="upjv-gauche-contenu"/>
                      </w:pPr>
                      <w:r>
                        <w:t>Bureau 109 – 1</w:t>
                      </w:r>
                      <w:r w:rsidRPr="00484F4B">
                        <w:rPr>
                          <w:vertAlign w:val="superscript"/>
                        </w:rPr>
                        <w:t>er</w:t>
                      </w:r>
                      <w:r>
                        <w:t xml:space="preserve"> étage</w:t>
                      </w:r>
                    </w:p>
                    <w:p w:rsidR="00BC206F" w:rsidRDefault="00BC206F" w:rsidP="00BC206F">
                      <w:pPr>
                        <w:pStyle w:val="upjv-gauche-titre"/>
                      </w:pPr>
                      <w:r w:rsidRPr="00E50607">
                        <w:t>Calendrier(s)</w:t>
                      </w:r>
                      <w:r w:rsidR="00AC0F02">
                        <w:t> :</w:t>
                      </w:r>
                    </w:p>
                    <w:p w:rsidR="00AC0F02" w:rsidRPr="00AC0F02" w:rsidRDefault="00AC0F02" w:rsidP="00AC0F02">
                      <w:pPr>
                        <w:pStyle w:val="upjv-gauche-contenu"/>
                      </w:pPr>
                      <w:r>
                        <w:t xml:space="preserve">De septembre à fin juin </w:t>
                      </w:r>
                    </w:p>
                    <w:p w:rsidR="00BC206F" w:rsidRPr="00E50607" w:rsidRDefault="00591187" w:rsidP="00591187">
                      <w:pPr>
                        <w:pStyle w:val="upjv-gauche-titre"/>
                      </w:pPr>
                      <w:r w:rsidRPr="00E50607">
                        <w:t>Candidature</w:t>
                      </w:r>
                      <w:r w:rsidR="00484F4B">
                        <w:t>s :</w:t>
                      </w:r>
                    </w:p>
                    <w:permStart w:id="1359547324" w:edGrp="everyone" w:displacedByCustomXml="next"/>
                    <w:sdt>
                      <w:sdtPr>
                        <w:rPr>
                          <w:b/>
                        </w:rPr>
                        <w:id w:val="-1948388849"/>
                        <w:text w:multiLine="1"/>
                      </w:sdtPr>
                      <w:sdtEndPr/>
                      <w:sdtContent>
                        <w:p w:rsidR="00591187" w:rsidRPr="00E50607" w:rsidRDefault="00484F4B" w:rsidP="00DD53F7">
                          <w:pPr>
                            <w:pStyle w:val="upjv-gauche-contenu"/>
                          </w:pPr>
                          <w:proofErr w:type="spellStart"/>
                          <w:r w:rsidRPr="00DD53F7">
                            <w:rPr>
                              <w:b/>
                            </w:rPr>
                            <w:t>Parcoursup</w:t>
                          </w:r>
                          <w:proofErr w:type="spellEnd"/>
                          <w:r w:rsidRPr="00DD53F7">
                            <w:rPr>
                              <w:b/>
                            </w:rPr>
                            <w:t xml:space="preserve"> pour admission en L1</w:t>
                          </w:r>
                          <w:r w:rsidRPr="00DD53F7">
                            <w:rPr>
                              <w:b/>
                            </w:rPr>
                            <w:br/>
                          </w:r>
                          <w:r w:rsidR="00DD53F7">
                            <w:rPr>
                              <w:b/>
                            </w:rPr>
                            <w:t>-</w:t>
                          </w:r>
                          <w:r w:rsidRPr="00DD53F7">
                            <w:rPr>
                              <w:b/>
                            </w:rPr>
                            <w:t>E-Candidat pour admission parallèle après diplôme Bac+2</w:t>
                          </w:r>
                        </w:p>
                      </w:sdtContent>
                    </w:sdt>
                    <w:permEnd w:id="1359547324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A57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4843FF4" wp14:editId="70964D67">
                <wp:simplePos x="0" y="0"/>
                <wp:positionH relativeFrom="column">
                  <wp:posOffset>-776605</wp:posOffset>
                </wp:positionH>
                <wp:positionV relativeFrom="page">
                  <wp:posOffset>1325245</wp:posOffset>
                </wp:positionV>
                <wp:extent cx="2199600" cy="932400"/>
                <wp:effectExtent l="0" t="0" r="0" b="12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600" cy="93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ermStart w:id="807557827" w:edGrp="everyone" w:displacedByCustomXml="next"/>
                          <w:sdt>
                            <w:sdtPr>
                              <w:rPr>
                                <w:szCs w:val="24"/>
                              </w:rPr>
                              <w:id w:val="-587157243"/>
                              <w:comboBox>
                                <w:listItem w:value="Choisissez un élément."/>
                                <w:listItem w:displayText="UFR des Arts" w:value="UFR des Arts"/>
                                <w:listItem w:displayText="UFR de Langues et Cultures Étrangères" w:value="UFR de Langues et Cultures Étrangères"/>
                                <w:listItem w:displayText="UFR des Lettres" w:value="UFR des Lettres"/>
                                <w:listItem w:displayText="UFR de Droit et de Science Politique" w:value="UFR de Droit et de Science Politique"/>
                                <w:listItem w:displayText="UFR d'Économie et de Gestion" w:value="UFR d'Économie et de Gestion"/>
                                <w:listItem w:displayText="Institut d'Administration des Entreprises (IAE)" w:value="Institut d'Administration des Entreprises (IAE)"/>
                                <w:listItem w:displayText="Institut de Préparation à l'Administration Générale (IPAG)" w:value="Institut de Préparation à l'Administration Générale (IPAG)"/>
                                <w:listItem w:displayText="UFR d'Histoire et de Géographie" w:value="UFR d'Histoire et de Géographie"/>
                                <w:listItem w:displayText="UFR Sciences Humaines, Sociales et Philosophie" w:value="UFR Sciences Humaines, Sociales et Philosophie"/>
                                <w:listItem w:displayText="UFR de Médecine" w:value="UFR de Médecine"/>
                                <w:listItem w:displayText="UFR de Pharmacie" w:value="UFR de Pharmacie"/>
                                <w:listItem w:displayText="UFR des Sciences" w:value="UFR des Sciences"/>
                                <w:listItem w:displayText="UFR des Sciences et Techniques des Activités Physiques et Sportives - STAPS" w:value="UFR des Sciences et Techniques des Activités Physiques et Sportives - STAPS"/>
                                <w:listItem w:displayText="Institut Supérieur des Sciences et Techniques - INSSET" w:value="Institut Supérieur des Sciences et Techniques - INSSET"/>
                                <w:listItem w:displayText="Antenne Universitaire de Beauvais (AUB)" w:value="Antenne Universitaire de Beauvais (AUB)"/>
                                <w:listItem w:displayText="École Supérieure du Professorat et de l'Éducation (ESPE)" w:value="École Supérieure du Professorat et de l'Éducation (ESPE)"/>
                                <w:listItem w:displayText="Institut Universitaire de Technologie d'Amiens" w:value="Institut Universitaire de Technologie d'Amiens"/>
                                <w:listItem w:displayText="Institut Universitaire de Technologie de l'Aisne" w:value="Institut Universitaire de Technologie de l'Aisne"/>
                                <w:listItem w:displayText="Institut Universitaire de Technologie de l'Oise" w:value="Institut Universitaire de Technologie de l'Oise"/>
                              </w:comboBox>
                            </w:sdtPr>
                            <w:sdtEndPr/>
                            <w:sdtContent>
                              <w:p w:rsidR="003320F3" w:rsidRDefault="00C0102F" w:rsidP="00327EF0">
                                <w:pPr>
                                  <w:pStyle w:val="upjv-composante-titre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 xml:space="preserve">UFR </w:t>
                                </w:r>
                                <w:r w:rsidR="0054348D">
                                  <w:rPr>
                                    <w:szCs w:val="24"/>
                                  </w:rPr>
                                  <w:t>Langues, Civilisations et Cultures Etrangères</w:t>
                                </w:r>
                                <w:r w:rsidR="0069083C">
                                  <w:rPr>
                                    <w:szCs w:val="24"/>
                                  </w:rPr>
                                  <w:t xml:space="preserve">           ANTENNE UNIVERSITAIRE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ahoma" w:hAnsi="Tahoma" w:cs="Tahoma"/>
                                <w:color w:val="00004B"/>
                                <w:sz w:val="18"/>
                                <w:szCs w:val="18"/>
                              </w:rPr>
                              <w:id w:val="1771738390"/>
                              <w:text w:multiLine="1"/>
                            </w:sdtPr>
                            <w:sdtEndPr/>
                            <w:sdtContent>
                              <w:p w:rsidR="003320F3" w:rsidRPr="003320F3" w:rsidRDefault="0069083C" w:rsidP="00EB4117">
                                <w:pPr>
                                  <w:pStyle w:val="upjv-composante-adresse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color w:val="00004B"/>
                                    <w:sz w:val="18"/>
                                    <w:szCs w:val="18"/>
                                  </w:rPr>
                                  <w:t>52, Bd Saint-André</w:t>
                                </w:r>
                                <w:r w:rsidR="00EB4117">
                                  <w:rPr>
                                    <w:rFonts w:ascii="Tahoma" w:hAnsi="Tahoma" w:cs="Tahoma"/>
                                    <w:color w:val="00004B"/>
                                    <w:sz w:val="18"/>
                                    <w:szCs w:val="18"/>
                                  </w:rPr>
                                  <w:br/>
                                </w:r>
                                <w:r>
                                  <w:rPr>
                                    <w:rFonts w:ascii="Tahoma" w:hAnsi="Tahoma" w:cs="Tahoma"/>
                                    <w:color w:val="00004B"/>
                                    <w:sz w:val="18"/>
                                    <w:szCs w:val="18"/>
                                  </w:rPr>
                                  <w:t>F-60000  BEAUVAIS</w:t>
                                </w:r>
                              </w:p>
                            </w:sdtContent>
                          </w:sdt>
                          <w:permEnd w:id="807557827" w:displacedByCustomXml="prev"/>
                          <w:bookmarkStart w:id="0" w:name="_GoBack" w:displacedByCustomXml="prev"/>
                          <w:bookmarkEnd w:id="0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43FF4" id="Zone de texte 2" o:spid="_x0000_s1028" type="#_x0000_t202" style="position:absolute;left:0;text-align:left;margin-left:-61.15pt;margin-top:104.35pt;width:173.2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" filled="f" stroked="f" strokeweight=".5pt">
                <v:textbox>
                  <w:txbxContent>
                    <w:permStart w:id="807557827" w:edGrp="everyone" w:displacedByCustomXml="next"/>
                    <w:sdt>
                      <w:sdtPr>
                        <w:rPr>
                          <w:szCs w:val="24"/>
                        </w:rPr>
                        <w:id w:val="-587157243"/>
                        <w:comboBox>
                          <w:listItem w:value="Choisissez un élément."/>
                          <w:listItem w:displayText="UFR des Arts" w:value="UFR des Arts"/>
                          <w:listItem w:displayText="UFR de Langues et Cultures Étrangères" w:value="UFR de Langues et Cultures Étrangères"/>
                          <w:listItem w:displayText="UFR des Lettres" w:value="UFR des Lettres"/>
                          <w:listItem w:displayText="UFR de Droit et de Science Politique" w:value="UFR de Droit et de Science Politique"/>
                          <w:listItem w:displayText="UFR d'Économie et de Gestion" w:value="UFR d'Économie et de Gestion"/>
                          <w:listItem w:displayText="Institut d'Administration des Entreprises (IAE)" w:value="Institut d'Administration des Entreprises (IAE)"/>
                          <w:listItem w:displayText="Institut de Préparation à l'Administration Générale (IPAG)" w:value="Institut de Préparation à l'Administration Générale (IPAG)"/>
                          <w:listItem w:displayText="UFR d'Histoire et de Géographie" w:value="UFR d'Histoire et de Géographie"/>
                          <w:listItem w:displayText="UFR Sciences Humaines, Sociales et Philosophie" w:value="UFR Sciences Humaines, Sociales et Philosophie"/>
                          <w:listItem w:displayText="UFR de Médecine" w:value="UFR de Médecine"/>
                          <w:listItem w:displayText="UFR de Pharmacie" w:value="UFR de Pharmacie"/>
                          <w:listItem w:displayText="UFR des Sciences" w:value="UFR des Sciences"/>
                          <w:listItem w:displayText="UFR des Sciences et Techniques des Activités Physiques et Sportives - STAPS" w:value="UFR des Sciences et Techniques des Activités Physiques et Sportives - STAPS"/>
                          <w:listItem w:displayText="Institut Supérieur des Sciences et Techniques - INSSET" w:value="Institut Supérieur des Sciences et Techniques - INSSET"/>
                          <w:listItem w:displayText="Antenne Universitaire de Beauvais (AUB)" w:value="Antenne Universitaire de Beauvais (AUB)"/>
                          <w:listItem w:displayText="École Supérieure du Professorat et de l'Éducation (ESPE)" w:value="École Supérieure du Professorat et de l'Éducation (ESPE)"/>
                          <w:listItem w:displayText="Institut Universitaire de Technologie d'Amiens" w:value="Institut Universitaire de Technologie d'Amiens"/>
                          <w:listItem w:displayText="Institut Universitaire de Technologie de l'Aisne" w:value="Institut Universitaire de Technologie de l'Aisne"/>
                          <w:listItem w:displayText="Institut Universitaire de Technologie de l'Oise" w:value="Institut Universitaire de Technologie de l'Oise"/>
                        </w:comboBox>
                      </w:sdtPr>
                      <w:sdtEndPr/>
                      <w:sdtContent>
                        <w:p w:rsidR="003320F3" w:rsidRDefault="00C0102F" w:rsidP="00327EF0">
                          <w:pPr>
                            <w:pStyle w:val="upjv-composante-titre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 xml:space="preserve">UFR </w:t>
                          </w:r>
                          <w:r w:rsidR="0054348D">
                            <w:rPr>
                              <w:szCs w:val="24"/>
                            </w:rPr>
                            <w:t>Langues, Civilisations et Cultures Etrangères</w:t>
                          </w:r>
                          <w:r w:rsidR="0069083C">
                            <w:rPr>
                              <w:szCs w:val="24"/>
                            </w:rPr>
                            <w:t xml:space="preserve">           ANTENNE UNIVERSITAIRE</w:t>
                          </w:r>
                        </w:p>
                      </w:sdtContent>
                    </w:sdt>
                    <w:sdt>
                      <w:sdtPr>
                        <w:rPr>
                          <w:rFonts w:ascii="Tahoma" w:hAnsi="Tahoma" w:cs="Tahoma"/>
                          <w:color w:val="00004B"/>
                          <w:sz w:val="18"/>
                          <w:szCs w:val="18"/>
                        </w:rPr>
                        <w:id w:val="1771738390"/>
                        <w:text w:multiLine="1"/>
                      </w:sdtPr>
                      <w:sdtEndPr/>
                      <w:sdtContent>
                        <w:p w:rsidR="003320F3" w:rsidRPr="003320F3" w:rsidRDefault="0069083C" w:rsidP="00EB4117">
                          <w:pPr>
                            <w:pStyle w:val="upjv-composante-adresse"/>
                            <w:rPr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4B"/>
                              <w:sz w:val="18"/>
                              <w:szCs w:val="18"/>
                            </w:rPr>
                            <w:t>52, Bd Saint-André</w:t>
                          </w:r>
                          <w:r w:rsidR="00EB4117">
                            <w:rPr>
                              <w:rFonts w:ascii="Tahoma" w:hAnsi="Tahoma" w:cs="Tahoma"/>
                              <w:color w:val="00004B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00004B"/>
                              <w:sz w:val="18"/>
                              <w:szCs w:val="18"/>
                            </w:rPr>
                            <w:t>F-60000  BEAUVAIS</w:t>
                          </w:r>
                        </w:p>
                      </w:sdtContent>
                    </w:sdt>
                    <w:permEnd w:id="807557827" w:displacedByCustomXml="prev"/>
                    <w:bookmarkStart w:id="1" w:name="_GoBack" w:displacedByCustomXml="prev"/>
                    <w:bookmarkEnd w:id="1" w:displacedByCustomXml="prev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A577C" w:rsidRDefault="001A577C" w:rsidP="001A3ABC">
      <w:pPr>
        <w:ind w:left="2268"/>
        <w:sectPr w:rsidR="001A577C" w:rsidSect="001A3ABC"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BE336B" w:rsidRDefault="00BE336B" w:rsidP="001A3ABC">
      <w:pPr>
        <w:ind w:left="2268"/>
      </w:pPr>
    </w:p>
    <w:p w:rsidR="00BE336B" w:rsidRDefault="00BE336B"/>
    <w:p w:rsidR="00D37C43" w:rsidRDefault="00730BA4" w:rsidP="00551D96">
      <w:pPr>
        <w:ind w:left="226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6F8AE145" wp14:editId="3DF110F9">
                <wp:simplePos x="0" y="0"/>
                <wp:positionH relativeFrom="column">
                  <wp:posOffset>-756285</wp:posOffset>
                </wp:positionH>
                <wp:positionV relativeFrom="page">
                  <wp:posOffset>1026160</wp:posOffset>
                </wp:positionV>
                <wp:extent cx="2178000" cy="83844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00" cy="838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BA4" w:rsidRPr="00DA2EC3" w:rsidRDefault="00730BA4" w:rsidP="00730BA4">
                            <w:pPr>
                              <w:pStyle w:val="upjv-gauche-en-savoir-plus"/>
                            </w:pPr>
                            <w:permStart w:id="1188250803" w:edGrp="everyone"/>
                          </w:p>
                          <w:p w:rsidR="00730BA4" w:rsidRPr="00E50607" w:rsidRDefault="00F34A93" w:rsidP="00730BA4">
                            <w:pPr>
                              <w:pStyle w:val="upjv-gauche-en-savoir-plus"/>
                            </w:pPr>
                            <w:sdt>
                              <w:sdtPr>
                                <w:id w:val="-1765059989"/>
                                <w:showingPlcHdr/>
                                <w:picture/>
                              </w:sdtPr>
                              <w:sdtEndPr/>
                              <w:sdtContent>
                                <w:r w:rsidR="00730BA4" w:rsidRPr="00DA2EC3"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 wp14:anchorId="317EEBE8" wp14:editId="6D2CFB05">
                                      <wp:extent cx="439947" cy="439947"/>
                                      <wp:effectExtent l="0" t="0" r="0" b="0"/>
                                      <wp:docPr id="26" name="Imag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39947" cy="43994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730BA4">
                              <w:t xml:space="preserve"> </w:t>
                            </w:r>
                            <w:sdt>
                              <w:sdtPr>
                                <w:id w:val="-177116503"/>
                                <w:showingPlcHdr/>
                                <w:picture/>
                              </w:sdtPr>
                              <w:sdtEndPr/>
                              <w:sdtContent>
                                <w:r w:rsidR="00730BA4" w:rsidRPr="00DA2EC3"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 wp14:anchorId="71A6E38D" wp14:editId="2A74986D">
                                      <wp:extent cx="439947" cy="439947"/>
                                      <wp:effectExtent l="0" t="0" r="0" b="0"/>
                                      <wp:docPr id="29" name="Imag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42334" cy="44233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730BA4">
                              <w:t xml:space="preserve"> </w:t>
                            </w:r>
                            <w:sdt>
                              <w:sdtPr>
                                <w:id w:val="421613975"/>
                                <w:showingPlcHdr/>
                                <w:picture/>
                              </w:sdtPr>
                              <w:sdtEndPr/>
                              <w:sdtContent>
                                <w:r w:rsidR="00730BA4" w:rsidRPr="00DA2EC3"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 wp14:anchorId="56085F58" wp14:editId="1A3E9354">
                                      <wp:extent cx="439947" cy="439947"/>
                                      <wp:effectExtent l="0" t="0" r="0" b="0"/>
                                      <wp:docPr id="30" name="Imag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42334" cy="44233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730BA4" w:rsidRPr="00DA2EC3">
                              <w:t xml:space="preserve"> </w:t>
                            </w:r>
                            <w:permEnd w:id="118825080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E145" id="Zone de texte 5" o:spid="_x0000_s1029" type="#_x0000_t202" style="position:absolute;left:0;text-align:left;margin-left:-59.55pt;margin-top:80.8pt;width:171.5pt;height:66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" filled="f" stroked="f" strokeweight=".5pt">
                <v:textbox>
                  <w:txbxContent>
                    <w:p w:rsidR="00730BA4" w:rsidRPr="00DA2EC3" w:rsidRDefault="00730BA4" w:rsidP="00730BA4">
                      <w:pPr>
                        <w:pStyle w:val="upjv-gauche-en-savoir-plus"/>
                      </w:pPr>
                      <w:permStart w:id="1188250803" w:edGrp="everyone"/>
                    </w:p>
                    <w:p w:rsidR="00730BA4" w:rsidRPr="00E50607" w:rsidRDefault="00F34A93" w:rsidP="00730BA4">
                      <w:pPr>
                        <w:pStyle w:val="upjv-gauche-en-savoir-plus"/>
                      </w:pPr>
                      <w:sdt>
                        <w:sdtPr>
                          <w:id w:val="-1765059989"/>
                          <w:showingPlcHdr/>
                          <w:picture/>
                        </w:sdtPr>
                        <w:sdtEndPr/>
                        <w:sdtContent>
                          <w:r w:rsidR="00730BA4" w:rsidRPr="00DA2EC3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17EEBE8" wp14:editId="6D2CFB05">
                                <wp:extent cx="439947" cy="439947"/>
                                <wp:effectExtent l="0" t="0" r="0" b="0"/>
                                <wp:docPr id="26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9947" cy="4399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730BA4">
                        <w:t xml:space="preserve"> </w:t>
                      </w:r>
                      <w:sdt>
                        <w:sdtPr>
                          <w:id w:val="-177116503"/>
                          <w:showingPlcHdr/>
                          <w:picture/>
                        </w:sdtPr>
                        <w:sdtEndPr/>
                        <w:sdtContent>
                          <w:r w:rsidR="00730BA4" w:rsidRPr="00DA2EC3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1A6E38D" wp14:editId="2A74986D">
                                <wp:extent cx="439947" cy="439947"/>
                                <wp:effectExtent l="0" t="0" r="0" b="0"/>
                                <wp:docPr id="29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2334" cy="4423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730BA4">
                        <w:t xml:space="preserve"> </w:t>
                      </w:r>
                      <w:sdt>
                        <w:sdtPr>
                          <w:id w:val="421613975"/>
                          <w:showingPlcHdr/>
                          <w:picture/>
                        </w:sdtPr>
                        <w:sdtEndPr/>
                        <w:sdtContent>
                          <w:r w:rsidR="00730BA4" w:rsidRPr="00DA2EC3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56085F58" wp14:editId="1A3E9354">
                                <wp:extent cx="439947" cy="439947"/>
                                <wp:effectExtent l="0" t="0" r="0" b="0"/>
                                <wp:docPr id="30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2334" cy="4423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730BA4" w:rsidRPr="00DA2EC3">
                        <w:t xml:space="preserve"> </w:t>
                      </w:r>
                      <w:permEnd w:id="1188250803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C58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D40FAFE" wp14:editId="60E9A75B">
                <wp:simplePos x="0" y="0"/>
                <wp:positionH relativeFrom="column">
                  <wp:posOffset>1448435</wp:posOffset>
                </wp:positionH>
                <wp:positionV relativeFrom="page">
                  <wp:posOffset>900430</wp:posOffset>
                </wp:positionV>
                <wp:extent cx="5000400" cy="102564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400" cy="1025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8A3" w:rsidRDefault="00730BA4" w:rsidP="00EC58A3">
                            <w:pPr>
                              <w:pStyle w:val="upjv-droite-titre"/>
                            </w:pPr>
                            <w:r>
                              <w:t>Public visé et prérequis</w:t>
                            </w:r>
                          </w:p>
                          <w:sdt>
                            <w:sdtPr>
                              <w:id w:val="1494302133"/>
                            </w:sdtPr>
                            <w:sdtEndPr/>
                            <w:sdtContent>
                              <w:permStart w:id="1111511830" w:edGrp="everyone" w:displacedByCustomXml="next"/>
                              <w:sdt>
                                <w:sdtPr>
                                  <w:id w:val="-1114903839"/>
                                </w:sdtPr>
                                <w:sdtEndPr/>
                                <w:sdtContent>
                                  <w:p w:rsidR="00730BA4" w:rsidRDefault="007D1ED6" w:rsidP="00730BA4">
                                    <w:pPr>
                                      <w:pStyle w:val="upjv-droite-contenu"/>
                                      <w:numPr>
                                        <w:ilvl w:val="0"/>
                                        <w:numId w:val="2"/>
                                      </w:numPr>
                                    </w:pPr>
                                    <w:r>
                                      <w:t xml:space="preserve">Bac </w:t>
                                    </w:r>
                                    <w:proofErr w:type="gramStart"/>
                                    <w:r>
                                      <w:t>général ,</w:t>
                                    </w:r>
                                    <w:proofErr w:type="gramEnd"/>
                                    <w:r>
                                      <w:t xml:space="preserve"> DAEU, personnes en reprise d’études, s</w:t>
                                    </w:r>
                                    <w:r w:rsidR="00730BA4">
                                      <w:t>alariés, demandeurs d’emploi, VAE, …</w:t>
                                    </w:r>
                                  </w:p>
                                  <w:p w:rsidR="00EC58A3" w:rsidRPr="00AA2D62" w:rsidRDefault="00FF1022" w:rsidP="005509D3">
                                    <w:pPr>
                                      <w:pStyle w:val="upjv-droite-contenu"/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Niveau solide dans la langue de spécialité (Anglais ou Espagnol)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permEnd w:id="1111511830"/>
                          <w:p w:rsidR="00730BA4" w:rsidRPr="001C1E73" w:rsidRDefault="00730BA4" w:rsidP="00730BA4">
                            <w:pPr>
                              <w:pStyle w:val="upjv-droite-titre"/>
                            </w:pPr>
                            <w:r>
                              <w:t>Calendrier et périodes de formation</w:t>
                            </w:r>
                          </w:p>
                          <w:sdt>
                            <w:sdtPr>
                              <w:id w:val="-404451829"/>
                            </w:sdtPr>
                            <w:sdtEndPr/>
                            <w:sdtContent>
                              <w:permStart w:id="970269659" w:edGrp="everyone" w:displacedByCustomXml="prev"/>
                              <w:p w:rsidR="000B6C98" w:rsidRDefault="00FF1022" w:rsidP="00EC58A3">
                                <w:pPr>
                                  <w:pStyle w:val="upjv-droite-contenu"/>
                                </w:pPr>
                                <w:r w:rsidRPr="00FF1022">
                                  <w:rPr>
                                    <w:b/>
                                  </w:rPr>
                                  <w:t>De septembre à juin</w:t>
                                </w:r>
                                <w:r>
                                  <w:t xml:space="preserve"> : </w:t>
                                </w:r>
                              </w:p>
                              <w:p w:rsidR="00FF1022" w:rsidRDefault="00FF1022" w:rsidP="00EC58A3">
                                <w:pPr>
                                  <w:pStyle w:val="upjv-droite-contenu"/>
                                </w:pPr>
                                <w:r>
                                  <w:t>Début septembre : rentrée et semaine d’accueil obligatoires, puis début du premier semestre</w:t>
                                </w:r>
                              </w:p>
                              <w:p w:rsidR="00FF1022" w:rsidRDefault="00FF1022" w:rsidP="00EC58A3">
                                <w:pPr>
                                  <w:pStyle w:val="upjv-droite-contenu"/>
                                </w:pPr>
                                <w:r>
                                  <w:t>Début janvier : examens semestres impairs</w:t>
                                </w:r>
                              </w:p>
                              <w:p w:rsidR="00FF1022" w:rsidRDefault="00FF1022" w:rsidP="00EC58A3">
                                <w:pPr>
                                  <w:pStyle w:val="upjv-droite-contenu"/>
                                </w:pPr>
                                <w:r>
                                  <w:t>Mi-janvier : début du second semestre</w:t>
                                </w:r>
                              </w:p>
                              <w:p w:rsidR="00FF1022" w:rsidRDefault="00FF1022" w:rsidP="00EC58A3">
                                <w:pPr>
                                  <w:pStyle w:val="upjv-droite-contenu"/>
                                </w:pPr>
                                <w:r>
                                  <w:t>Mai : fin second semestre et examens semestres pairs</w:t>
                                </w:r>
                              </w:p>
                              <w:p w:rsidR="00FF1022" w:rsidRDefault="00FF1022" w:rsidP="00EC58A3">
                                <w:pPr>
                                  <w:pStyle w:val="upjv-droite-contenu"/>
                                </w:pPr>
                                <w:r>
                                  <w:t>Juin : examens deuxième session</w:t>
                                </w:r>
                              </w:p>
                              <w:p w:rsidR="00FF1022" w:rsidRDefault="00FF1022" w:rsidP="00EC58A3">
                                <w:pPr>
                                  <w:pStyle w:val="upjv-droite-contenu"/>
                                </w:pPr>
                              </w:p>
                              <w:p w:rsidR="00EC58A3" w:rsidRPr="00730BA4" w:rsidRDefault="00F34A93" w:rsidP="00EC58A3">
                                <w:pPr>
                                  <w:pStyle w:val="upjv-droite-contenu"/>
                                </w:pPr>
                              </w:p>
                            </w:sdtContent>
                          </w:sdt>
                          <w:permEnd w:id="970269659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0FAFE" id="Zone de texte 1" o:spid="_x0000_s1030" type="#_x0000_t202" style="position:absolute;left:0;text-align:left;margin-left:114.05pt;margin-top:70.9pt;width:393.75pt;height:80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" filled="f" stroked="f" strokeweight=".5pt">
                <v:textbox>
                  <w:txbxContent>
                    <w:p w:rsidR="00EC58A3" w:rsidRDefault="00730BA4" w:rsidP="00EC58A3">
                      <w:pPr>
                        <w:pStyle w:val="upjv-droite-titre"/>
                      </w:pPr>
                      <w:r>
                        <w:t>Public visé et prérequis</w:t>
                      </w:r>
                    </w:p>
                    <w:sdt>
                      <w:sdtPr>
                        <w:id w:val="1494302133"/>
                      </w:sdtPr>
                      <w:sdtEndPr/>
                      <w:sdtContent>
                        <w:permStart w:id="1111511830" w:edGrp="everyone" w:displacedByCustomXml="next"/>
                        <w:sdt>
                          <w:sdtPr>
                            <w:id w:val="-1114903839"/>
                          </w:sdtPr>
                          <w:sdtEndPr/>
                          <w:sdtContent>
                            <w:p w:rsidR="00730BA4" w:rsidRDefault="007D1ED6" w:rsidP="00730BA4">
                              <w:pPr>
                                <w:pStyle w:val="upjv-droite-contenu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Bac </w:t>
                              </w:r>
                              <w:proofErr w:type="gramStart"/>
                              <w:r>
                                <w:t>général ,</w:t>
                              </w:r>
                              <w:proofErr w:type="gramEnd"/>
                              <w:r>
                                <w:t xml:space="preserve"> DAEU, personnes en reprise d’études, s</w:t>
                              </w:r>
                              <w:r w:rsidR="00730BA4">
                                <w:t>alariés, demandeurs d’emploi, VAE, …</w:t>
                              </w:r>
                            </w:p>
                            <w:p w:rsidR="00EC58A3" w:rsidRPr="00AA2D62" w:rsidRDefault="00FF1022" w:rsidP="005509D3">
                              <w:pPr>
                                <w:pStyle w:val="upjv-droite-contenu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Niveau solide dans la langue de spécialité (Anglais ou Espagnol)</w:t>
                              </w:r>
                            </w:p>
                          </w:sdtContent>
                        </w:sdt>
                      </w:sdtContent>
                    </w:sdt>
                    <w:permEnd w:id="1111511830"/>
                    <w:p w:rsidR="00730BA4" w:rsidRPr="001C1E73" w:rsidRDefault="00730BA4" w:rsidP="00730BA4">
                      <w:pPr>
                        <w:pStyle w:val="upjv-droite-titre"/>
                      </w:pPr>
                      <w:r>
                        <w:t>Calendrier et périodes de formation</w:t>
                      </w:r>
                    </w:p>
                    <w:sdt>
                      <w:sdtPr>
                        <w:id w:val="-404451829"/>
                      </w:sdtPr>
                      <w:sdtEndPr/>
                      <w:sdtContent>
                        <w:permStart w:id="970269659" w:edGrp="everyone" w:displacedByCustomXml="prev"/>
                        <w:p w:rsidR="000B6C98" w:rsidRDefault="00FF1022" w:rsidP="00EC58A3">
                          <w:pPr>
                            <w:pStyle w:val="upjv-droite-contenu"/>
                          </w:pPr>
                          <w:r w:rsidRPr="00FF1022">
                            <w:rPr>
                              <w:b/>
                            </w:rPr>
                            <w:t>De septembre à juin</w:t>
                          </w:r>
                          <w:r>
                            <w:t xml:space="preserve"> : </w:t>
                          </w:r>
                        </w:p>
                        <w:p w:rsidR="00FF1022" w:rsidRDefault="00FF1022" w:rsidP="00EC58A3">
                          <w:pPr>
                            <w:pStyle w:val="upjv-droite-contenu"/>
                          </w:pPr>
                          <w:r>
                            <w:t>Début septembre : rentrée et semaine d’accueil obligatoires, puis début du premier semestre</w:t>
                          </w:r>
                        </w:p>
                        <w:p w:rsidR="00FF1022" w:rsidRDefault="00FF1022" w:rsidP="00EC58A3">
                          <w:pPr>
                            <w:pStyle w:val="upjv-droite-contenu"/>
                          </w:pPr>
                          <w:r>
                            <w:t>Début janvier : examens semestres impairs</w:t>
                          </w:r>
                        </w:p>
                        <w:p w:rsidR="00FF1022" w:rsidRDefault="00FF1022" w:rsidP="00EC58A3">
                          <w:pPr>
                            <w:pStyle w:val="upjv-droite-contenu"/>
                          </w:pPr>
                          <w:r>
                            <w:t>Mi-janvier : début du second semestre</w:t>
                          </w:r>
                        </w:p>
                        <w:p w:rsidR="00FF1022" w:rsidRDefault="00FF1022" w:rsidP="00EC58A3">
                          <w:pPr>
                            <w:pStyle w:val="upjv-droite-contenu"/>
                          </w:pPr>
                          <w:r>
                            <w:t>Mai : fin second semestre et examens semestres pairs</w:t>
                          </w:r>
                        </w:p>
                        <w:p w:rsidR="00FF1022" w:rsidRDefault="00FF1022" w:rsidP="00EC58A3">
                          <w:pPr>
                            <w:pStyle w:val="upjv-droite-contenu"/>
                          </w:pPr>
                          <w:r>
                            <w:t>Juin : examens deuxième session</w:t>
                          </w:r>
                        </w:p>
                        <w:p w:rsidR="00FF1022" w:rsidRDefault="00FF1022" w:rsidP="00EC58A3">
                          <w:pPr>
                            <w:pStyle w:val="upjv-droite-contenu"/>
                          </w:pPr>
                        </w:p>
                        <w:p w:rsidR="00EC58A3" w:rsidRPr="00730BA4" w:rsidRDefault="00F34A93" w:rsidP="00EC58A3">
                          <w:pPr>
                            <w:pStyle w:val="upjv-droite-contenu"/>
                          </w:pPr>
                        </w:p>
                      </w:sdtContent>
                    </w:sdt>
                    <w:permEnd w:id="970269659" w:displacedByCustomXml="prev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0643C" w:rsidRDefault="0020643C" w:rsidP="00551D96">
      <w:pPr>
        <w:ind w:left="2268"/>
      </w:pPr>
    </w:p>
    <w:p w:rsidR="0020643C" w:rsidRDefault="0020643C" w:rsidP="00551D96">
      <w:pPr>
        <w:ind w:left="2268"/>
      </w:pPr>
    </w:p>
    <w:p w:rsidR="00551D96" w:rsidRPr="00D37C43" w:rsidRDefault="00551D96" w:rsidP="00551D96">
      <w:pPr>
        <w:ind w:left="2268"/>
      </w:pPr>
    </w:p>
    <w:sectPr w:rsidR="00551D96" w:rsidRPr="00D37C43" w:rsidSect="001A3ABC">
      <w:head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93" w:rsidRDefault="00F34A93" w:rsidP="00D647A3">
      <w:pPr>
        <w:spacing w:after="0" w:line="240" w:lineRule="auto"/>
      </w:pPr>
      <w:r>
        <w:separator/>
      </w:r>
    </w:p>
  </w:endnote>
  <w:endnote w:type="continuationSeparator" w:id="0">
    <w:p w:rsidR="00F34A93" w:rsidRDefault="00F34A93" w:rsidP="00D6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93" w:rsidRDefault="00F34A93" w:rsidP="00D647A3">
      <w:pPr>
        <w:spacing w:after="0" w:line="240" w:lineRule="auto"/>
      </w:pPr>
      <w:r>
        <w:separator/>
      </w:r>
    </w:p>
  </w:footnote>
  <w:footnote w:type="continuationSeparator" w:id="0">
    <w:p w:rsidR="00F34A93" w:rsidRDefault="00F34A93" w:rsidP="00D6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7C" w:rsidRDefault="001A577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1" layoutInCell="1" allowOverlap="1" wp14:anchorId="5FDC511B" wp14:editId="22205BA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7C" w:rsidRDefault="001A577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400" cy="10692000"/>
          <wp:effectExtent l="0" t="0" r="0" b="0"/>
          <wp:wrapNone/>
          <wp:docPr id="6" name="Image 6" descr="fiche-bg-vierge-vers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che-bg-vierge-vers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06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6D90"/>
    <w:multiLevelType w:val="hybridMultilevel"/>
    <w:tmpl w:val="E558E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F359B"/>
    <w:multiLevelType w:val="hybridMultilevel"/>
    <w:tmpl w:val="933A80CA"/>
    <w:lvl w:ilvl="0" w:tplc="B332FC1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25B33"/>
    <w:multiLevelType w:val="hybridMultilevel"/>
    <w:tmpl w:val="F9FE0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B6"/>
    <w:rsid w:val="00006023"/>
    <w:rsid w:val="00025667"/>
    <w:rsid w:val="000319CF"/>
    <w:rsid w:val="00037D41"/>
    <w:rsid w:val="00072789"/>
    <w:rsid w:val="000A4E3E"/>
    <w:rsid w:val="000B6C98"/>
    <w:rsid w:val="000C4C86"/>
    <w:rsid w:val="000D5880"/>
    <w:rsid w:val="000F1A27"/>
    <w:rsid w:val="00123244"/>
    <w:rsid w:val="00130EF5"/>
    <w:rsid w:val="00136A21"/>
    <w:rsid w:val="00154D64"/>
    <w:rsid w:val="0016632B"/>
    <w:rsid w:val="00177AA7"/>
    <w:rsid w:val="001A22EA"/>
    <w:rsid w:val="001A3ABC"/>
    <w:rsid w:val="001A577C"/>
    <w:rsid w:val="001C1E73"/>
    <w:rsid w:val="001D4AB4"/>
    <w:rsid w:val="001F565F"/>
    <w:rsid w:val="0020643C"/>
    <w:rsid w:val="00215A9A"/>
    <w:rsid w:val="002512DD"/>
    <w:rsid w:val="002547EA"/>
    <w:rsid w:val="002725ED"/>
    <w:rsid w:val="00280432"/>
    <w:rsid w:val="00282E6B"/>
    <w:rsid w:val="002A4D26"/>
    <w:rsid w:val="002C3D37"/>
    <w:rsid w:val="002D376F"/>
    <w:rsid w:val="002F0D52"/>
    <w:rsid w:val="0030314B"/>
    <w:rsid w:val="00327EF0"/>
    <w:rsid w:val="003320F3"/>
    <w:rsid w:val="003328E6"/>
    <w:rsid w:val="00363BCB"/>
    <w:rsid w:val="00365556"/>
    <w:rsid w:val="003941CF"/>
    <w:rsid w:val="003D32EF"/>
    <w:rsid w:val="004019C7"/>
    <w:rsid w:val="004200F3"/>
    <w:rsid w:val="00450694"/>
    <w:rsid w:val="00484F4B"/>
    <w:rsid w:val="004A65FB"/>
    <w:rsid w:val="004C06DD"/>
    <w:rsid w:val="004D13B6"/>
    <w:rsid w:val="004F4500"/>
    <w:rsid w:val="0054348D"/>
    <w:rsid w:val="00551D96"/>
    <w:rsid w:val="00552F7F"/>
    <w:rsid w:val="0055412D"/>
    <w:rsid w:val="00563071"/>
    <w:rsid w:val="00591187"/>
    <w:rsid w:val="00591D93"/>
    <w:rsid w:val="00597D6F"/>
    <w:rsid w:val="005A546F"/>
    <w:rsid w:val="005D0196"/>
    <w:rsid w:val="005F28C0"/>
    <w:rsid w:val="00624469"/>
    <w:rsid w:val="0064197D"/>
    <w:rsid w:val="00667B17"/>
    <w:rsid w:val="0069083C"/>
    <w:rsid w:val="006A6690"/>
    <w:rsid w:val="006E02E1"/>
    <w:rsid w:val="00730BA4"/>
    <w:rsid w:val="00742A13"/>
    <w:rsid w:val="00743C14"/>
    <w:rsid w:val="00744376"/>
    <w:rsid w:val="0074580A"/>
    <w:rsid w:val="00783AE2"/>
    <w:rsid w:val="00790264"/>
    <w:rsid w:val="007B03B4"/>
    <w:rsid w:val="007C7181"/>
    <w:rsid w:val="007D1ED6"/>
    <w:rsid w:val="007E0245"/>
    <w:rsid w:val="007E33FC"/>
    <w:rsid w:val="007F7D67"/>
    <w:rsid w:val="008235C6"/>
    <w:rsid w:val="00835C28"/>
    <w:rsid w:val="00882320"/>
    <w:rsid w:val="00891C4F"/>
    <w:rsid w:val="00893FC8"/>
    <w:rsid w:val="008A507A"/>
    <w:rsid w:val="008B649D"/>
    <w:rsid w:val="008E52EB"/>
    <w:rsid w:val="0091410B"/>
    <w:rsid w:val="009170B5"/>
    <w:rsid w:val="00946468"/>
    <w:rsid w:val="0095461A"/>
    <w:rsid w:val="00997A0D"/>
    <w:rsid w:val="009E672F"/>
    <w:rsid w:val="00A01CC6"/>
    <w:rsid w:val="00A01D54"/>
    <w:rsid w:val="00A22BCB"/>
    <w:rsid w:val="00A8333B"/>
    <w:rsid w:val="00AA2D62"/>
    <w:rsid w:val="00AC0F02"/>
    <w:rsid w:val="00AD085C"/>
    <w:rsid w:val="00AE4A8B"/>
    <w:rsid w:val="00B12C2E"/>
    <w:rsid w:val="00B37156"/>
    <w:rsid w:val="00B552FC"/>
    <w:rsid w:val="00B632AA"/>
    <w:rsid w:val="00B97D23"/>
    <w:rsid w:val="00BA0F37"/>
    <w:rsid w:val="00BC206F"/>
    <w:rsid w:val="00BC31C6"/>
    <w:rsid w:val="00BD496E"/>
    <w:rsid w:val="00BD512F"/>
    <w:rsid w:val="00BE336B"/>
    <w:rsid w:val="00BE74BB"/>
    <w:rsid w:val="00BF265E"/>
    <w:rsid w:val="00BF42B3"/>
    <w:rsid w:val="00C0102F"/>
    <w:rsid w:val="00C07C77"/>
    <w:rsid w:val="00C112ED"/>
    <w:rsid w:val="00C26547"/>
    <w:rsid w:val="00C3544E"/>
    <w:rsid w:val="00C63951"/>
    <w:rsid w:val="00C63AF2"/>
    <w:rsid w:val="00C67940"/>
    <w:rsid w:val="00CA0762"/>
    <w:rsid w:val="00CB77E4"/>
    <w:rsid w:val="00CE4AEA"/>
    <w:rsid w:val="00D31F8C"/>
    <w:rsid w:val="00D3621E"/>
    <w:rsid w:val="00D37C43"/>
    <w:rsid w:val="00D41E5C"/>
    <w:rsid w:val="00D45BCA"/>
    <w:rsid w:val="00D647A3"/>
    <w:rsid w:val="00DD53F7"/>
    <w:rsid w:val="00DD57AE"/>
    <w:rsid w:val="00DF7366"/>
    <w:rsid w:val="00E029A6"/>
    <w:rsid w:val="00E1390A"/>
    <w:rsid w:val="00E34F18"/>
    <w:rsid w:val="00E50607"/>
    <w:rsid w:val="00E74C26"/>
    <w:rsid w:val="00E76974"/>
    <w:rsid w:val="00EB4117"/>
    <w:rsid w:val="00EB7F70"/>
    <w:rsid w:val="00EC58A3"/>
    <w:rsid w:val="00ED0874"/>
    <w:rsid w:val="00EE1B80"/>
    <w:rsid w:val="00EF6D0A"/>
    <w:rsid w:val="00F30F83"/>
    <w:rsid w:val="00F34A93"/>
    <w:rsid w:val="00F80AE2"/>
    <w:rsid w:val="00FC28B0"/>
    <w:rsid w:val="00FC7008"/>
    <w:rsid w:val="00FF1022"/>
    <w:rsid w:val="00FF3AB2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FC11B"/>
  <w15:chartTrackingRefBased/>
  <w15:docId w15:val="{7B585E3F-EEC5-4FDA-850B-0D25C411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A8B"/>
  </w:style>
  <w:style w:type="character" w:default="1" w:styleId="Policepardfaut">
    <w:name w:val="Default Paragraph Font"/>
    <w:uiPriority w:val="1"/>
    <w:semiHidden/>
    <w:unhideWhenUsed/>
    <w:rsid w:val="00AE4A8B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AE4A8B"/>
  </w:style>
  <w:style w:type="character" w:styleId="Textedelespacerserv">
    <w:name w:val="Placeholder Text"/>
    <w:basedOn w:val="Policepardfaut"/>
    <w:uiPriority w:val="99"/>
    <w:semiHidden/>
    <w:rsid w:val="00E5060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5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607"/>
  </w:style>
  <w:style w:type="paragraph" w:styleId="Pieddepage">
    <w:name w:val="footer"/>
    <w:basedOn w:val="Normal"/>
    <w:link w:val="PieddepageCar"/>
    <w:uiPriority w:val="99"/>
    <w:unhideWhenUsed/>
    <w:rsid w:val="00E5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607"/>
  </w:style>
  <w:style w:type="paragraph" w:customStyle="1" w:styleId="upjv-composante-titre">
    <w:name w:val="upjv-composante-titre"/>
    <w:basedOn w:val="Normal"/>
    <w:qFormat/>
    <w:rsid w:val="00E50607"/>
    <w:pPr>
      <w:spacing w:after="0" w:line="220" w:lineRule="exact"/>
    </w:pPr>
    <w:rPr>
      <w:b/>
      <w:color w:val="1F4E79" w:themeColor="accent1" w:themeShade="80"/>
      <w:sz w:val="24"/>
    </w:rPr>
  </w:style>
  <w:style w:type="paragraph" w:customStyle="1" w:styleId="upjv-composante-adresse">
    <w:name w:val="upjv-composante-adresse"/>
    <w:basedOn w:val="Normal"/>
    <w:qFormat/>
    <w:rsid w:val="00E50607"/>
    <w:pPr>
      <w:spacing w:line="200" w:lineRule="exact"/>
    </w:pPr>
    <w:rPr>
      <w:color w:val="1F4E79" w:themeColor="accent1" w:themeShade="80"/>
      <w:sz w:val="20"/>
    </w:rPr>
  </w:style>
  <w:style w:type="paragraph" w:customStyle="1" w:styleId="upjv-gauche-effectif">
    <w:name w:val="upjv-gauche-effectif"/>
    <w:basedOn w:val="Normal"/>
    <w:qFormat/>
    <w:rsid w:val="00E50607"/>
    <w:pPr>
      <w:spacing w:before="360" w:after="120" w:line="220" w:lineRule="exact"/>
      <w:jc w:val="center"/>
    </w:pPr>
    <w:rPr>
      <w:color w:val="1F4E79" w:themeColor="accent1" w:themeShade="80"/>
    </w:rPr>
  </w:style>
  <w:style w:type="paragraph" w:customStyle="1" w:styleId="upjv-gauche-titre">
    <w:name w:val="upjv-gauche-titre"/>
    <w:basedOn w:val="Normal"/>
    <w:next w:val="upjv-gauche-contenu"/>
    <w:qFormat/>
    <w:rsid w:val="00E50607"/>
    <w:pPr>
      <w:spacing w:before="240" w:after="0" w:line="280" w:lineRule="exact"/>
    </w:pPr>
    <w:rPr>
      <w:b/>
      <w:color w:val="1F4E79" w:themeColor="accent1" w:themeShade="80"/>
      <w:sz w:val="28"/>
    </w:rPr>
  </w:style>
  <w:style w:type="paragraph" w:customStyle="1" w:styleId="upjv-gauche-contenu">
    <w:name w:val="upjv-gauche-contenu"/>
    <w:basedOn w:val="Normal"/>
    <w:qFormat/>
    <w:rsid w:val="00E50607"/>
    <w:pPr>
      <w:spacing w:after="80" w:line="220" w:lineRule="exact"/>
    </w:pPr>
    <w:rPr>
      <w:color w:val="1F4E79" w:themeColor="accent1" w:themeShade="80"/>
    </w:rPr>
  </w:style>
  <w:style w:type="paragraph" w:customStyle="1" w:styleId="upjv-gauche-plus-infos">
    <w:name w:val="upjv-gauche-plus-infos"/>
    <w:basedOn w:val="upjv-gauche-contenu"/>
    <w:qFormat/>
    <w:rsid w:val="00E50607"/>
    <w:rPr>
      <w:i/>
      <w:sz w:val="20"/>
    </w:rPr>
  </w:style>
  <w:style w:type="paragraph" w:customStyle="1" w:styleId="upjv-gauche-en-savoir-plus">
    <w:name w:val="upjv-gauche-en-savoir-plus"/>
    <w:basedOn w:val="upjv-gauche-plus-infos"/>
    <w:qFormat/>
    <w:rsid w:val="00E50607"/>
    <w:rPr>
      <w:sz w:val="18"/>
      <w:u w:val="single"/>
    </w:rPr>
  </w:style>
  <w:style w:type="paragraph" w:customStyle="1" w:styleId="upjv-droite-diplome">
    <w:name w:val="upjv-droite-diplome"/>
    <w:basedOn w:val="Normal"/>
    <w:next w:val="upjv-droite-mention"/>
    <w:qFormat/>
    <w:rsid w:val="00E50607"/>
    <w:pPr>
      <w:spacing w:after="0" w:line="240" w:lineRule="auto"/>
    </w:pPr>
    <w:rPr>
      <w:color w:val="1F4E79" w:themeColor="accent1" w:themeShade="80"/>
      <w:sz w:val="32"/>
    </w:rPr>
  </w:style>
  <w:style w:type="paragraph" w:customStyle="1" w:styleId="upjv-droite-mention">
    <w:name w:val="upjv-droite-mention"/>
    <w:basedOn w:val="Normal"/>
    <w:qFormat/>
    <w:rsid w:val="00E50607"/>
    <w:pPr>
      <w:spacing w:after="0" w:line="240" w:lineRule="auto"/>
    </w:pPr>
    <w:rPr>
      <w:b/>
      <w:color w:val="1F4E79" w:themeColor="accent1" w:themeShade="80"/>
      <w:sz w:val="36"/>
    </w:rPr>
  </w:style>
  <w:style w:type="paragraph" w:customStyle="1" w:styleId="upjv-droite-titre">
    <w:name w:val="upjv-droite-titre"/>
    <w:basedOn w:val="upjv-droite-mention"/>
    <w:next w:val="upjv-droite-contenu"/>
    <w:qFormat/>
    <w:rsid w:val="00E50607"/>
    <w:pPr>
      <w:spacing w:before="240" w:after="120"/>
    </w:pPr>
    <w:rPr>
      <w:sz w:val="24"/>
    </w:rPr>
  </w:style>
  <w:style w:type="paragraph" w:customStyle="1" w:styleId="upjv-droite-contenu">
    <w:name w:val="upjv-droite-contenu"/>
    <w:basedOn w:val="Normal"/>
    <w:qFormat/>
    <w:rsid w:val="00E50607"/>
    <w:pPr>
      <w:spacing w:after="60" w:line="240" w:lineRule="auto"/>
      <w:jc w:val="both"/>
    </w:pPr>
    <w:rPr>
      <w:sz w:val="18"/>
      <w:szCs w:val="18"/>
    </w:rPr>
  </w:style>
  <w:style w:type="paragraph" w:customStyle="1" w:styleId="upjv-droite-sous-titre">
    <w:name w:val="upjv-droite-sous-titre"/>
    <w:basedOn w:val="upjv-droite-contenu"/>
    <w:qFormat/>
    <w:rsid w:val="00E50607"/>
    <w:pPr>
      <w:spacing w:before="120"/>
    </w:pPr>
    <w:rPr>
      <w:b/>
    </w:rPr>
  </w:style>
  <w:style w:type="character" w:styleId="Lienhypertexte">
    <w:name w:val="Hyperlink"/>
    <w:basedOn w:val="Policepardfaut"/>
    <w:uiPriority w:val="99"/>
    <w:unhideWhenUsed/>
    <w:rsid w:val="00730BA4"/>
    <w:rPr>
      <w:color w:val="0563C1" w:themeColor="hyperlink"/>
      <w:u w:val="single"/>
    </w:rPr>
  </w:style>
  <w:style w:type="paragraph" w:customStyle="1" w:styleId="upjv-gauche-info">
    <w:name w:val="upjv-gauche-info"/>
    <w:basedOn w:val="upjv-gauche-en-savoir-plus"/>
    <w:qFormat/>
    <w:rsid w:val="00730BA4"/>
    <w:pPr>
      <w:spacing w:before="120" w:after="120"/>
    </w:pPr>
    <w:rPr>
      <w:u w:val="none"/>
    </w:rPr>
  </w:style>
  <w:style w:type="paragraph" w:customStyle="1" w:styleId="upjv-gauche-sous-titre">
    <w:name w:val="upjv-gauche-sous-titre"/>
    <w:basedOn w:val="upjv-gauche-titre"/>
    <w:qFormat/>
    <w:rsid w:val="00730BA4"/>
    <w:pPr>
      <w:spacing w:before="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Pires</dc:creator>
  <cp:keywords/>
  <dc:description/>
  <cp:lastModifiedBy>UPJV</cp:lastModifiedBy>
  <cp:revision>3</cp:revision>
  <dcterms:created xsi:type="dcterms:W3CDTF">2019-12-01T15:58:00Z</dcterms:created>
  <dcterms:modified xsi:type="dcterms:W3CDTF">2019-12-01T18:00:00Z</dcterms:modified>
</cp:coreProperties>
</file>